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7582D" w14:textId="64C61841" w:rsidR="00737D0E" w:rsidRPr="00EB56CB" w:rsidRDefault="00E34512" w:rsidP="00737D0E">
      <w:pPr>
        <w:widowControl/>
        <w:jc w:val="left"/>
        <w:rPr>
          <w:rFonts w:ascii="UD デジタル 教科書体 NK-R" w:eastAsia="UD デジタル 教科書体 NK-R" w:hAnsi="Yu Gothic"/>
          <w:sz w:val="28"/>
        </w:rPr>
      </w:pPr>
      <w:r>
        <w:rPr>
          <w:rFonts w:ascii="UD デジタル 教科書体 NK-R" w:eastAsia="UD デジタル 教科書体 NK-R" w:hAnsi="Yu Gothic" w:hint="eastAsia"/>
          <w:sz w:val="28"/>
        </w:rPr>
        <w:t>新卒訪問</w:t>
      </w:r>
      <w:r w:rsidR="00737D0E" w:rsidRPr="00EB56CB">
        <w:rPr>
          <w:rFonts w:ascii="UD デジタル 教科書体 NK-R" w:eastAsia="UD デジタル 教科書体 NK-R" w:hAnsi="Yu Gothic" w:hint="eastAsia"/>
          <w:sz w:val="28"/>
        </w:rPr>
        <w:t>看護師</w:t>
      </w:r>
      <w:r w:rsidR="00246DB0">
        <w:rPr>
          <w:rFonts w:ascii="UD デジタル 教科書体 NK-R" w:eastAsia="UD デジタル 教科書体 NK-R" w:hAnsi="Yu Gothic" w:hint="eastAsia"/>
          <w:sz w:val="28"/>
        </w:rPr>
        <w:t>の</w:t>
      </w:r>
      <w:r w:rsidR="00737D0E" w:rsidRPr="00EB56CB">
        <w:rPr>
          <w:rFonts w:ascii="UD デジタル 教科書体 NK-R" w:eastAsia="UD デジタル 教科書体 NK-R" w:hAnsi="Yu Gothic" w:hint="eastAsia"/>
          <w:sz w:val="28"/>
        </w:rPr>
        <w:t>看護実践能力習熟段階</w:t>
      </w:r>
    </w:p>
    <w:p w14:paraId="268E7703" w14:textId="4ECD84A9" w:rsidR="00737D0E" w:rsidRPr="00AE5F95" w:rsidRDefault="00EA2928" w:rsidP="00737D0E">
      <w:pPr>
        <w:adjustRightInd w:val="0"/>
        <w:snapToGrid w:val="0"/>
        <w:rPr>
          <w:rFonts w:ascii="UD デジタル 教科書体 NK-R" w:eastAsia="UD デジタル 教科書体 NK-R" w:hAnsi="Yu Gothic"/>
          <w:sz w:val="22"/>
        </w:rPr>
      </w:pPr>
      <w:r>
        <w:rPr>
          <w:rFonts w:ascii="UD デジタル 教科書体 NK-R" w:eastAsia="UD デジタル 教科書体 NK-R" w:hAnsi="Yu Gothic" w:hint="eastAsia"/>
          <w:sz w:val="22"/>
        </w:rPr>
        <w:t>日本看護協会の</w:t>
      </w:r>
      <w:r w:rsidR="00737D0E" w:rsidRPr="00AE5F95">
        <w:rPr>
          <w:rFonts w:ascii="UD デジタル 教科書体 NK-R" w:eastAsia="UD デジタル 教科書体 NK-R" w:hAnsi="Yu Gothic" w:hint="eastAsia"/>
          <w:sz w:val="22"/>
        </w:rPr>
        <w:t>「看護職の生涯学習ガイドライン</w:t>
      </w:r>
      <w:r>
        <w:rPr>
          <w:rFonts w:ascii="UD デジタル 教科書体 NK-R" w:eastAsia="UD デジタル 教科書体 NK-R" w:hAnsi="Yu Gothic" w:hint="eastAsia"/>
          <w:sz w:val="22"/>
        </w:rPr>
        <w:t>」</w:t>
      </w:r>
      <w:r w:rsidR="000F646D">
        <w:rPr>
          <w:rFonts w:ascii="UD デジタル 教科書体 NK-R" w:eastAsia="UD デジタル 教科書体 NK-R" w:hAnsi="Yu Gothic" w:hint="eastAsia"/>
          <w:sz w:val="22"/>
        </w:rPr>
        <w:t>に基づ</w:t>
      </w:r>
      <w:r w:rsidR="008A7002">
        <w:rPr>
          <w:rFonts w:ascii="UD デジタル 教科書体 NK-R" w:eastAsia="UD デジタル 教科書体 NK-R" w:hAnsi="Yu Gothic" w:hint="eastAsia"/>
          <w:sz w:val="22"/>
        </w:rPr>
        <w:t>く</w:t>
      </w:r>
      <w:r>
        <w:rPr>
          <w:rFonts w:ascii="UD デジタル 教科書体 NK-R" w:eastAsia="UD デジタル 教科書体 NK-R" w:hAnsi="Yu Gothic" w:hint="eastAsia"/>
          <w:sz w:val="22"/>
        </w:rPr>
        <w:t>「</w:t>
      </w:r>
      <w:r w:rsidR="000F646D">
        <w:rPr>
          <w:rFonts w:ascii="UD デジタル 教科書体 NK-R" w:eastAsia="UD デジタル 教科書体 NK-R" w:hAnsi="Yu Gothic" w:hint="eastAsia"/>
          <w:sz w:val="22"/>
        </w:rPr>
        <w:t>看護師のまなびサポートブック</w:t>
      </w:r>
      <w:r>
        <w:rPr>
          <w:rFonts w:ascii="UD デジタル 教科書体 NK-R" w:eastAsia="UD デジタル 教科書体 NK-R" w:hAnsi="Yu Gothic" w:hint="eastAsia"/>
          <w:sz w:val="22"/>
        </w:rPr>
        <w:t>」</w:t>
      </w:r>
      <w:r w:rsidR="000F646D">
        <w:rPr>
          <w:rFonts w:ascii="UD デジタル 教科書体 NK-R" w:eastAsia="UD デジタル 教科書体 NK-R" w:hAnsi="Yu Gothic" w:hint="eastAsia"/>
          <w:sz w:val="22"/>
        </w:rPr>
        <w:t>の看護実践能力習熟段階</w:t>
      </w:r>
      <w:r w:rsidR="00737D0E" w:rsidRPr="00AE5F95">
        <w:rPr>
          <w:rFonts w:ascii="UD デジタル 教科書体 NK-R" w:eastAsia="UD デジタル 教科書体 NK-R" w:hAnsi="Yu Gothic" w:hint="eastAsia"/>
          <w:sz w:val="22"/>
        </w:rPr>
        <w:t>を一部変更</w:t>
      </w:r>
    </w:p>
    <w:p w14:paraId="0EF38430" w14:textId="77777777" w:rsidR="00151E2C" w:rsidRPr="00151E2C" w:rsidRDefault="00151E2C" w:rsidP="00737D0E">
      <w:pPr>
        <w:adjustRightInd w:val="0"/>
        <w:snapToGrid w:val="0"/>
        <w:rPr>
          <w:rFonts w:ascii="UD デジタル 教科書体 NK-R" w:eastAsia="UD デジタル 教科書体 NK-R" w:hAnsi="Yu Gothic"/>
          <w:sz w:val="24"/>
        </w:rPr>
      </w:pPr>
    </w:p>
    <w:tbl>
      <w:tblPr>
        <w:tblStyle w:val="a3"/>
        <w:tblW w:w="0" w:type="auto"/>
        <w:tblLook w:val="04A0" w:firstRow="1" w:lastRow="0" w:firstColumn="1" w:lastColumn="0" w:noHBand="0" w:noVBand="1"/>
      </w:tblPr>
      <w:tblGrid>
        <w:gridCol w:w="1696"/>
        <w:gridCol w:w="6798"/>
      </w:tblGrid>
      <w:tr w:rsidR="00151E2C" w14:paraId="748BECDD" w14:textId="77777777" w:rsidTr="0006464C">
        <w:trPr>
          <w:trHeight w:val="340"/>
        </w:trPr>
        <w:tc>
          <w:tcPr>
            <w:tcW w:w="1696" w:type="dxa"/>
            <w:vAlign w:val="center"/>
          </w:tcPr>
          <w:p w14:paraId="5C526FAB" w14:textId="5D7D35C0" w:rsidR="00151E2C" w:rsidRPr="0006464C" w:rsidRDefault="00151E2C" w:rsidP="005930DE">
            <w:pPr>
              <w:adjustRightInd w:val="0"/>
              <w:snapToGrid w:val="0"/>
              <w:jc w:val="center"/>
              <w:rPr>
                <w:rFonts w:ascii="UD デジタル 教科書体 NK-R" w:eastAsia="UD デジタル 教科書体 NK-R" w:hAnsi="Yu Gothic"/>
                <w:sz w:val="18"/>
              </w:rPr>
            </w:pPr>
            <w:r w:rsidRPr="0006464C">
              <w:rPr>
                <w:rFonts w:ascii="UD デジタル 教科書体 NK-R" w:eastAsia="UD デジタル 教科書体 NK-R" w:hAnsi="Yu Gothic" w:hint="eastAsia"/>
                <w:sz w:val="18"/>
              </w:rPr>
              <w:t>習熟段階</w:t>
            </w:r>
          </w:p>
        </w:tc>
        <w:tc>
          <w:tcPr>
            <w:tcW w:w="6798" w:type="dxa"/>
            <w:vAlign w:val="center"/>
          </w:tcPr>
          <w:p w14:paraId="5C70F5A0" w14:textId="39B65CAD" w:rsidR="00151E2C" w:rsidRPr="0006464C" w:rsidRDefault="00151E2C" w:rsidP="005930DE">
            <w:pPr>
              <w:adjustRightInd w:val="0"/>
              <w:snapToGrid w:val="0"/>
              <w:jc w:val="center"/>
              <w:rPr>
                <w:rFonts w:ascii="UD デジタル 教科書体 NK-R" w:eastAsia="UD デジタル 教科書体 NK-R" w:hAnsi="Yu Gothic"/>
                <w:sz w:val="18"/>
              </w:rPr>
            </w:pPr>
            <w:r w:rsidRPr="0006464C">
              <w:rPr>
                <w:rFonts w:ascii="UD デジタル 教科書体 NK-R" w:eastAsia="UD デジタル 教科書体 NK-R" w:hAnsi="Yu Gothic" w:hint="eastAsia"/>
                <w:sz w:val="18"/>
              </w:rPr>
              <w:t>レベルの定義</w:t>
            </w:r>
          </w:p>
        </w:tc>
      </w:tr>
      <w:tr w:rsidR="00151E2C" w14:paraId="7C3F55F2" w14:textId="77777777" w:rsidTr="0006464C">
        <w:trPr>
          <w:trHeight w:val="340"/>
        </w:trPr>
        <w:tc>
          <w:tcPr>
            <w:tcW w:w="1696" w:type="dxa"/>
            <w:vAlign w:val="center"/>
          </w:tcPr>
          <w:p w14:paraId="370AD026" w14:textId="40A089FA" w:rsidR="00151E2C" w:rsidRPr="0006464C" w:rsidRDefault="00151E2C" w:rsidP="005930DE">
            <w:pPr>
              <w:adjustRightInd w:val="0"/>
              <w:snapToGrid w:val="0"/>
              <w:jc w:val="center"/>
              <w:rPr>
                <w:rFonts w:ascii="UD デジタル 教科書体 NK-R" w:eastAsia="UD デジタル 教科書体 NK-R" w:hAnsi="Yu Gothic"/>
                <w:sz w:val="18"/>
              </w:rPr>
            </w:pPr>
            <w:r w:rsidRPr="0006464C">
              <w:rPr>
                <w:rFonts w:ascii="UD デジタル 教科書体 NK-R" w:eastAsia="UD デジタル 教科書体 NK-R" w:hAnsi="Yu Gothic" w:hint="eastAsia"/>
                <w:sz w:val="18"/>
              </w:rPr>
              <w:t>新人</w:t>
            </w:r>
          </w:p>
        </w:tc>
        <w:tc>
          <w:tcPr>
            <w:tcW w:w="6798" w:type="dxa"/>
            <w:vAlign w:val="center"/>
          </w:tcPr>
          <w:p w14:paraId="12F92CFB" w14:textId="5A090277" w:rsidR="00151E2C" w:rsidRPr="0006464C" w:rsidRDefault="00151E2C" w:rsidP="005930DE">
            <w:pPr>
              <w:adjustRightInd w:val="0"/>
              <w:snapToGrid w:val="0"/>
              <w:rPr>
                <w:rFonts w:ascii="UD デジタル 教科書体 NK-R" w:eastAsia="UD デジタル 教科書体 NK-R" w:hAnsi="Yu Gothic"/>
                <w:sz w:val="18"/>
              </w:rPr>
            </w:pPr>
            <w:r w:rsidRPr="0006464C">
              <w:rPr>
                <w:rFonts w:ascii="UD デジタル 教科書体 NK-R" w:eastAsia="UD デジタル 教科書体 NK-R" w:hAnsi="Yu Gothic" w:hint="eastAsia"/>
                <w:sz w:val="18"/>
              </w:rPr>
              <w:t>必要に応じ助言を得て実践する</w:t>
            </w:r>
          </w:p>
        </w:tc>
      </w:tr>
      <w:tr w:rsidR="00151E2C" w14:paraId="53F45070" w14:textId="77777777" w:rsidTr="0006464C">
        <w:trPr>
          <w:trHeight w:val="340"/>
        </w:trPr>
        <w:tc>
          <w:tcPr>
            <w:tcW w:w="1696" w:type="dxa"/>
            <w:vAlign w:val="center"/>
          </w:tcPr>
          <w:p w14:paraId="5BEF0935" w14:textId="41C960EF" w:rsidR="00151E2C" w:rsidRPr="0006464C" w:rsidRDefault="00151E2C" w:rsidP="005930DE">
            <w:pPr>
              <w:adjustRightInd w:val="0"/>
              <w:snapToGrid w:val="0"/>
              <w:jc w:val="center"/>
              <w:rPr>
                <w:rFonts w:ascii="UD デジタル 教科書体 NK-R" w:eastAsia="UD デジタル 教科書体 NK-R" w:hAnsi="Yu Gothic"/>
                <w:sz w:val="18"/>
              </w:rPr>
            </w:pPr>
            <w:r w:rsidRPr="0006464C">
              <w:rPr>
                <w:rFonts w:ascii="UD デジタル 教科書体 NK-R" w:eastAsia="UD デジタル 教科書体 NK-R" w:hAnsi="Yu Gothic" w:hint="eastAsia"/>
                <w:sz w:val="18"/>
              </w:rPr>
              <w:t>Ⅰ</w:t>
            </w:r>
          </w:p>
        </w:tc>
        <w:tc>
          <w:tcPr>
            <w:tcW w:w="6798" w:type="dxa"/>
            <w:vAlign w:val="center"/>
          </w:tcPr>
          <w:p w14:paraId="67697682" w14:textId="7D70388B" w:rsidR="00151E2C" w:rsidRPr="0006464C" w:rsidRDefault="00151E2C" w:rsidP="005930DE">
            <w:pPr>
              <w:adjustRightInd w:val="0"/>
              <w:snapToGrid w:val="0"/>
              <w:rPr>
                <w:rFonts w:ascii="UD デジタル 教科書体 NK-R" w:eastAsia="UD デジタル 教科書体 NK-R" w:hAnsi="Yu Gothic"/>
                <w:sz w:val="18"/>
              </w:rPr>
            </w:pPr>
            <w:r w:rsidRPr="0006464C">
              <w:rPr>
                <w:rFonts w:ascii="UD デジタル 教科書体 NK-R" w:eastAsia="UD デジタル 教科書体 NK-R" w:hAnsi="Yu Gothic" w:hint="eastAsia"/>
                <w:sz w:val="18"/>
              </w:rPr>
              <w:t>標準的な実践を自立して行う</w:t>
            </w:r>
          </w:p>
        </w:tc>
      </w:tr>
    </w:tbl>
    <w:p w14:paraId="227DACAB" w14:textId="77777777" w:rsidR="00151E2C" w:rsidRPr="00151E2C" w:rsidRDefault="00151E2C" w:rsidP="00737D0E">
      <w:pPr>
        <w:adjustRightInd w:val="0"/>
        <w:snapToGrid w:val="0"/>
        <w:rPr>
          <w:rFonts w:ascii="UD デジタル 教科書体 NK-R" w:eastAsia="UD デジタル 教科書体 NK-R" w:hAnsi="Yu Gothic"/>
        </w:rPr>
      </w:pPr>
    </w:p>
    <w:p w14:paraId="6BA2E0E0" w14:textId="67D6E85D" w:rsidR="00737D0E" w:rsidRPr="00EB56CB" w:rsidRDefault="00737D0E" w:rsidP="00737D0E">
      <w:pPr>
        <w:adjustRightInd w:val="0"/>
        <w:snapToGrid w:val="0"/>
        <w:rPr>
          <w:rFonts w:ascii="UD デジタル 教科書体 NK-R" w:eastAsia="UD デジタル 教科書体 NK-R" w:hAnsi="Yu Gothic"/>
          <w:sz w:val="24"/>
          <w:szCs w:val="26"/>
        </w:rPr>
      </w:pPr>
      <w:r w:rsidRPr="00EB56CB">
        <w:rPr>
          <w:rFonts w:ascii="UD デジタル 教科書体 NK-R" w:eastAsia="UD デジタル 教科書体 NK-R" w:hAnsi="Yu Gothic" w:hint="eastAsia"/>
          <w:sz w:val="24"/>
          <w:szCs w:val="26"/>
        </w:rPr>
        <w:t>Ⅰ</w:t>
      </w:r>
      <w:r>
        <w:rPr>
          <w:rFonts w:ascii="UD デジタル 教科書体 NK-R" w:eastAsia="UD デジタル 教科書体 NK-R" w:hAnsi="Yu Gothic" w:hint="eastAsia"/>
          <w:sz w:val="24"/>
          <w:szCs w:val="26"/>
        </w:rPr>
        <w:t xml:space="preserve">　</w:t>
      </w:r>
      <w:r w:rsidRPr="00EB56CB">
        <w:rPr>
          <w:rFonts w:ascii="UD デジタル 教科書体 NK-R" w:eastAsia="UD デジタル 教科書体 NK-R" w:hAnsi="Yu Gothic" w:hint="eastAsia"/>
          <w:sz w:val="24"/>
          <w:szCs w:val="26"/>
        </w:rPr>
        <w:t>専門的・倫理的・法的な実践</w:t>
      </w:r>
      <w:r w:rsidR="00100212">
        <w:rPr>
          <w:rFonts w:ascii="UD デジタル 教科書体 NK-R" w:eastAsia="UD デジタル 教科書体 NK-R" w:hAnsi="Yu Gothic" w:hint="eastAsia"/>
          <w:sz w:val="24"/>
          <w:szCs w:val="26"/>
        </w:rPr>
        <w:t>能力</w:t>
      </w:r>
    </w:p>
    <w:p w14:paraId="6299E909" w14:textId="02D655E8" w:rsidR="00737D0E" w:rsidRDefault="00737D0E" w:rsidP="00737D0E">
      <w:pPr>
        <w:adjustRightInd w:val="0"/>
        <w:snapToGrid w:val="0"/>
        <w:rPr>
          <w:rFonts w:ascii="UD デジタル 教科書体 NK-R" w:eastAsia="UD デジタル 教科書体 NK-R" w:hAnsi="Yu Gothic"/>
          <w:sz w:val="20"/>
        </w:rPr>
      </w:pPr>
      <w:r>
        <w:rPr>
          <w:rFonts w:ascii="UD デジタル 教科書体 NK-R" w:eastAsia="UD デジタル 教科書体 NK-R" w:hAnsi="Yu Gothic" w:hint="eastAsia"/>
          <w:sz w:val="20"/>
        </w:rPr>
        <w:t xml:space="preserve">　　　　</w:t>
      </w:r>
      <w:r w:rsidRPr="00EB56CB">
        <w:rPr>
          <w:rFonts w:ascii="UD デジタル 教科書体 NK-R" w:eastAsia="UD デジタル 教科書体 NK-R" w:hAnsi="Yu Gothic" w:hint="eastAsia"/>
          <w:sz w:val="20"/>
        </w:rPr>
        <w:t>自らの判断や行動に責任を持ち、倫理的・法的規範に基づき看護を実践する能力</w:t>
      </w:r>
    </w:p>
    <w:p w14:paraId="73AA486B" w14:textId="77777777" w:rsidR="000A6762" w:rsidRDefault="000A6762" w:rsidP="00737D0E">
      <w:pPr>
        <w:adjustRightInd w:val="0"/>
        <w:snapToGrid w:val="0"/>
        <w:rPr>
          <w:rFonts w:ascii="UD デジタル 教科書体 NK-R" w:eastAsia="UD デジタル 教科書体 NK-R" w:hAnsi="Yu Gothic"/>
          <w:sz w:val="20"/>
        </w:rPr>
      </w:pPr>
    </w:p>
    <w:tbl>
      <w:tblPr>
        <w:tblStyle w:val="a3"/>
        <w:tblW w:w="8500" w:type="dxa"/>
        <w:tblLook w:val="04A0" w:firstRow="1" w:lastRow="0" w:firstColumn="1" w:lastColumn="0" w:noHBand="0" w:noVBand="1"/>
      </w:tblPr>
      <w:tblGrid>
        <w:gridCol w:w="2263"/>
        <w:gridCol w:w="3118"/>
        <w:gridCol w:w="3119"/>
      </w:tblGrid>
      <w:tr w:rsidR="000A6762" w:rsidRPr="00866BC8" w14:paraId="149B568B" w14:textId="77777777" w:rsidTr="005930DE">
        <w:trPr>
          <w:trHeight w:val="340"/>
        </w:trPr>
        <w:tc>
          <w:tcPr>
            <w:tcW w:w="2263" w:type="dxa"/>
            <w:vMerge w:val="restart"/>
            <w:shd w:val="clear" w:color="auto" w:fill="D9E2F3" w:themeFill="accent5" w:themeFillTint="33"/>
            <w:vAlign w:val="center"/>
          </w:tcPr>
          <w:p w14:paraId="652AF05B" w14:textId="77777777" w:rsidR="000A6762" w:rsidRPr="00866BC8" w:rsidRDefault="000A6762" w:rsidP="005930DE">
            <w:pPr>
              <w:adjustRightInd w:val="0"/>
              <w:snapToGrid w:val="0"/>
              <w:jc w:val="center"/>
              <w:rPr>
                <w:rFonts w:ascii="UD デジタル 教科書体 NK-R" w:eastAsia="UD デジタル 教科書体 NK-R" w:hAnsi="Yu Gothic"/>
                <w:sz w:val="16"/>
              </w:rPr>
            </w:pPr>
            <w:r>
              <w:rPr>
                <w:rFonts w:ascii="UD デジタル 教科書体 NK-R" w:eastAsia="UD デジタル 教科書体 NK-R" w:hAnsi="Yu Gothic" w:hint="eastAsia"/>
                <w:sz w:val="16"/>
              </w:rPr>
              <w:t>能力の構成要素</w:t>
            </w:r>
          </w:p>
        </w:tc>
        <w:tc>
          <w:tcPr>
            <w:tcW w:w="6237" w:type="dxa"/>
            <w:gridSpan w:val="2"/>
            <w:shd w:val="clear" w:color="auto" w:fill="D9E2F3" w:themeFill="accent5" w:themeFillTint="33"/>
            <w:vAlign w:val="center"/>
          </w:tcPr>
          <w:p w14:paraId="3B53B033" w14:textId="77777777" w:rsidR="000A6762" w:rsidRPr="00866BC8" w:rsidRDefault="000A6762" w:rsidP="005930DE">
            <w:pPr>
              <w:adjustRightInd w:val="0"/>
              <w:snapToGrid w:val="0"/>
              <w:jc w:val="center"/>
              <w:rPr>
                <w:rFonts w:ascii="UD デジタル 教科書体 NK-R" w:eastAsia="UD デジタル 教科書体 NK-R" w:hAnsi="Yu Gothic"/>
                <w:sz w:val="16"/>
              </w:rPr>
            </w:pPr>
            <w:r>
              <w:rPr>
                <w:rFonts w:ascii="UD デジタル 教科書体 NK-R" w:eastAsia="UD デジタル 教科書体 NK-R" w:hAnsi="Yu Gothic" w:hint="eastAsia"/>
                <w:sz w:val="16"/>
              </w:rPr>
              <w:t>習熟段階</w:t>
            </w:r>
          </w:p>
        </w:tc>
      </w:tr>
      <w:tr w:rsidR="000A6762" w:rsidRPr="00866BC8" w14:paraId="304C31F6" w14:textId="77777777" w:rsidTr="005930DE">
        <w:trPr>
          <w:trHeight w:val="340"/>
        </w:trPr>
        <w:tc>
          <w:tcPr>
            <w:tcW w:w="2263" w:type="dxa"/>
            <w:vMerge/>
            <w:shd w:val="clear" w:color="auto" w:fill="D9E2F3" w:themeFill="accent5" w:themeFillTint="33"/>
            <w:vAlign w:val="center"/>
          </w:tcPr>
          <w:p w14:paraId="2653C6F3" w14:textId="77777777" w:rsidR="000A6762" w:rsidRDefault="000A6762" w:rsidP="005930DE">
            <w:pPr>
              <w:adjustRightInd w:val="0"/>
              <w:snapToGrid w:val="0"/>
              <w:jc w:val="center"/>
              <w:rPr>
                <w:rFonts w:ascii="UD デジタル 教科書体 NK-R" w:eastAsia="UD デジタル 教科書体 NK-R" w:hAnsi="Yu Gothic"/>
                <w:sz w:val="16"/>
              </w:rPr>
            </w:pPr>
          </w:p>
        </w:tc>
        <w:tc>
          <w:tcPr>
            <w:tcW w:w="3118" w:type="dxa"/>
            <w:shd w:val="clear" w:color="auto" w:fill="D9E2F3" w:themeFill="accent5" w:themeFillTint="33"/>
            <w:vAlign w:val="center"/>
          </w:tcPr>
          <w:p w14:paraId="77041172" w14:textId="77777777" w:rsidR="000A6762" w:rsidRPr="00D10564" w:rsidRDefault="000A6762" w:rsidP="005930DE">
            <w:pPr>
              <w:adjustRightInd w:val="0"/>
              <w:snapToGrid w:val="0"/>
              <w:jc w:val="center"/>
              <w:rPr>
                <w:rFonts w:ascii="UD デジタル 教科書体 NK-R" w:eastAsia="UD デジタル 教科書体 NK-R" w:hAnsi="Yu Gothic"/>
                <w:sz w:val="20"/>
              </w:rPr>
            </w:pPr>
            <w:r w:rsidRPr="00D10564">
              <w:rPr>
                <w:rFonts w:ascii="UD デジタル 教科書体 NK-R" w:eastAsia="UD デジタル 教科書体 NK-R" w:hAnsi="Yu Gothic" w:hint="eastAsia"/>
                <w:sz w:val="20"/>
              </w:rPr>
              <w:t>新人</w:t>
            </w:r>
          </w:p>
          <w:p w14:paraId="721E32F4" w14:textId="19743669" w:rsidR="000A6762" w:rsidRDefault="00035887" w:rsidP="00035887">
            <w:pPr>
              <w:adjustRightInd w:val="0"/>
              <w:snapToGrid w:val="0"/>
              <w:jc w:val="center"/>
              <w:rPr>
                <w:rFonts w:ascii="UD デジタル 教科書体 NK-R" w:eastAsia="UD デジタル 教科書体 NK-R" w:hAnsi="Yu Gothic"/>
                <w:sz w:val="16"/>
              </w:rPr>
            </w:pPr>
            <w:r w:rsidRPr="00035887">
              <w:rPr>
                <w:rFonts w:ascii="UD デジタル 教科書体 NK-R" w:eastAsia="UD デジタル 教科書体 NK-R" w:hAnsi="Yu Gothic" w:hint="eastAsia"/>
                <w:sz w:val="16"/>
              </w:rPr>
              <w:t>倫理的・法的規範に基づき実践する</w:t>
            </w:r>
          </w:p>
        </w:tc>
        <w:tc>
          <w:tcPr>
            <w:tcW w:w="3119" w:type="dxa"/>
            <w:shd w:val="clear" w:color="auto" w:fill="D9E2F3" w:themeFill="accent5" w:themeFillTint="33"/>
            <w:vAlign w:val="center"/>
          </w:tcPr>
          <w:p w14:paraId="0B95B441" w14:textId="77777777" w:rsidR="000A6762" w:rsidRPr="00D10564" w:rsidRDefault="000A6762" w:rsidP="005930DE">
            <w:pPr>
              <w:adjustRightInd w:val="0"/>
              <w:snapToGrid w:val="0"/>
              <w:jc w:val="center"/>
              <w:rPr>
                <w:rFonts w:ascii="UD デジタル 教科書体 NK-R" w:eastAsia="UD デジタル 教科書体 NK-R" w:hAnsi="Yu Gothic"/>
                <w:sz w:val="20"/>
              </w:rPr>
            </w:pPr>
            <w:r w:rsidRPr="00D10564">
              <w:rPr>
                <w:rFonts w:ascii="UD デジタル 教科書体 NK-R" w:eastAsia="UD デジタル 教科書体 NK-R" w:hAnsi="Yu Gothic" w:hint="eastAsia"/>
                <w:sz w:val="20"/>
              </w:rPr>
              <w:t>Ⅰ</w:t>
            </w:r>
          </w:p>
          <w:p w14:paraId="0930CD9A" w14:textId="3B5862BF" w:rsidR="000A6762" w:rsidRDefault="00035887" w:rsidP="00035887">
            <w:pPr>
              <w:adjustRightInd w:val="0"/>
              <w:snapToGrid w:val="0"/>
              <w:jc w:val="center"/>
              <w:rPr>
                <w:rFonts w:ascii="UD デジタル 教科書体 NK-R" w:eastAsia="UD デジタル 教科書体 NK-R" w:hAnsi="Yu Gothic"/>
                <w:sz w:val="16"/>
              </w:rPr>
            </w:pPr>
            <w:r w:rsidRPr="00035887">
              <w:rPr>
                <w:rFonts w:ascii="UD デジタル 教科書体 NK-R" w:eastAsia="UD デジタル 教科書体 NK-R" w:hAnsi="Yu Gothic" w:hint="eastAsia"/>
                <w:sz w:val="16"/>
              </w:rPr>
              <w:t>倫理的・法的規範に基づき実践する</w:t>
            </w:r>
          </w:p>
        </w:tc>
      </w:tr>
      <w:tr w:rsidR="000A6762" w:rsidRPr="00866BC8" w14:paraId="2F4ED8BB" w14:textId="77777777" w:rsidTr="005930DE">
        <w:trPr>
          <w:trHeight w:val="964"/>
        </w:trPr>
        <w:tc>
          <w:tcPr>
            <w:tcW w:w="2263" w:type="dxa"/>
            <w:vMerge w:val="restart"/>
          </w:tcPr>
          <w:p w14:paraId="21F5ACF5" w14:textId="77777777" w:rsidR="0028222F" w:rsidRDefault="000A6762" w:rsidP="000A6762">
            <w:pPr>
              <w:adjustRightInd w:val="0"/>
              <w:snapToGrid w:val="0"/>
              <w:rPr>
                <w:rFonts w:ascii="UD デジタル 教科書体 NK-R" w:eastAsia="UD デジタル 教科書体 NK-R" w:hAnsi="Yu Gothic"/>
                <w:bCs/>
                <w:sz w:val="16"/>
              </w:rPr>
            </w:pPr>
            <w:r w:rsidRPr="00766D22">
              <w:rPr>
                <w:rFonts w:ascii="UD デジタル 教科書体 NK-R" w:eastAsia="UD デジタル 教科書体 NK-R" w:hAnsi="Yu Gothic" w:hint="eastAsia"/>
                <w:bCs/>
                <w:sz w:val="16"/>
              </w:rPr>
              <w:t>アカウンタビリティ</w:t>
            </w:r>
          </w:p>
          <w:p w14:paraId="54644CD8" w14:textId="3E496D5F" w:rsidR="000A6762" w:rsidRDefault="000A6762" w:rsidP="000A6762">
            <w:pPr>
              <w:adjustRightInd w:val="0"/>
              <w:snapToGrid w:val="0"/>
              <w:rPr>
                <w:rFonts w:ascii="UD デジタル 教科書体 NK-R" w:eastAsia="UD デジタル 教科書体 NK-R" w:hAnsi="Yu Gothic"/>
                <w:bCs/>
                <w:sz w:val="16"/>
              </w:rPr>
            </w:pPr>
            <w:r w:rsidRPr="00766D22">
              <w:rPr>
                <w:rFonts w:ascii="UD デジタル 教科書体 NK-R" w:eastAsia="UD デジタル 教科書体 NK-R" w:hAnsi="Yu Gothic" w:hint="eastAsia"/>
                <w:bCs/>
                <w:sz w:val="16"/>
              </w:rPr>
              <w:t>（責務に基づく実践）</w:t>
            </w:r>
            <w:r w:rsidR="0028222F">
              <w:rPr>
                <w:rFonts w:ascii="UD デジタル 教科書体 NK-R" w:eastAsia="UD デジタル 教科書体 NK-R" w:hAnsi="Yu Gothic" w:hint="eastAsia"/>
                <w:bCs/>
                <w:sz w:val="16"/>
              </w:rPr>
              <w:t>※1</w:t>
            </w:r>
          </w:p>
          <w:p w14:paraId="37971F7F" w14:textId="7A73C57F" w:rsidR="000A6762" w:rsidRPr="0028222F" w:rsidRDefault="000A6762" w:rsidP="000A6762">
            <w:pPr>
              <w:adjustRightInd w:val="0"/>
              <w:snapToGrid w:val="0"/>
              <w:rPr>
                <w:rFonts w:ascii="UD デジタル 教科書体 NK-R" w:eastAsia="UD デジタル 教科書体 NK-R" w:hAnsi="Yu Gothic"/>
                <w:bCs/>
                <w:sz w:val="16"/>
              </w:rPr>
            </w:pPr>
          </w:p>
          <w:p w14:paraId="466C9598" w14:textId="6E298CC0" w:rsidR="00D10564" w:rsidRDefault="00D10564" w:rsidP="000A6762">
            <w:pPr>
              <w:adjustRightInd w:val="0"/>
              <w:snapToGrid w:val="0"/>
              <w:rPr>
                <w:rFonts w:ascii="UD デジタル 教科書体 NK-R" w:eastAsia="UD デジタル 教科書体 NK-R" w:hAnsi="Yu Gothic"/>
                <w:bCs/>
                <w:sz w:val="16"/>
              </w:rPr>
            </w:pPr>
            <w:r>
              <w:rPr>
                <w:rFonts w:ascii="UD デジタル 教科書体 NK-R" w:eastAsia="UD デジタル 教科書体 NK-R" w:hAnsi="Yu Gothic" w:hint="eastAsia"/>
                <w:bCs/>
                <w:sz w:val="16"/>
              </w:rPr>
              <w:t>【定義】</w:t>
            </w:r>
          </w:p>
          <w:p w14:paraId="07F5593D" w14:textId="77777777" w:rsidR="000A6762" w:rsidRPr="00766D22" w:rsidRDefault="000A6762" w:rsidP="000A6762">
            <w:pPr>
              <w:adjustRightInd w:val="0"/>
              <w:snapToGrid w:val="0"/>
              <w:rPr>
                <w:rFonts w:ascii="UD デジタル 教科書体 NK-R" w:eastAsia="UD デジタル 教科書体 NK-R" w:hAnsi="Yu Gothic"/>
                <w:bCs/>
                <w:sz w:val="16"/>
              </w:rPr>
            </w:pPr>
            <w:r w:rsidRPr="00766D22">
              <w:rPr>
                <w:rFonts w:ascii="UD デジタル 教科書体 NK-R" w:eastAsia="UD デジタル 教科書体 NK-R" w:hAnsi="Yu Gothic" w:hint="eastAsia"/>
                <w:bCs/>
                <w:sz w:val="16"/>
              </w:rPr>
              <w:t>看護師としての責務と職業倫理に基づき、自らの判断や行為、行ったことの結果に責任を負い、自身の役割や能力に応じた看護実践を行う</w:t>
            </w:r>
          </w:p>
          <w:p w14:paraId="3392780C" w14:textId="26E4EE4F" w:rsidR="000A6762" w:rsidRPr="000A6762" w:rsidRDefault="000A6762" w:rsidP="000A6762">
            <w:pPr>
              <w:adjustRightInd w:val="0"/>
              <w:snapToGrid w:val="0"/>
              <w:rPr>
                <w:rFonts w:ascii="UD デジタル 教科書体 NK-R" w:eastAsia="UD デジタル 教科書体 NK-R" w:hAnsi="Yu Gothic"/>
                <w:bCs/>
                <w:sz w:val="16"/>
              </w:rPr>
            </w:pPr>
          </w:p>
        </w:tc>
        <w:tc>
          <w:tcPr>
            <w:tcW w:w="3118" w:type="dxa"/>
          </w:tcPr>
          <w:p w14:paraId="151434FC" w14:textId="77777777" w:rsidR="000A6762" w:rsidRDefault="000A6762"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3FDD295E" w14:textId="76A49022" w:rsidR="000A6762" w:rsidRPr="00866BC8" w:rsidRDefault="000A6762" w:rsidP="000A6762">
            <w:pPr>
              <w:adjustRightInd w:val="0"/>
              <w:snapToGrid w:val="0"/>
              <w:rPr>
                <w:rFonts w:ascii="UD デジタル 教科書体 NK-R" w:eastAsia="UD デジタル 教科書体 NK-R" w:hAnsi="Yu Gothic"/>
                <w:sz w:val="16"/>
              </w:rPr>
            </w:pPr>
            <w:r w:rsidRPr="00FE1965">
              <w:rPr>
                <w:rFonts w:ascii="UD デジタル 教科書体 NK-R" w:eastAsia="UD デジタル 教科書体 NK-R" w:hAnsi="Yu Gothic" w:hint="eastAsia"/>
                <w:sz w:val="16"/>
              </w:rPr>
              <w:t>自身の役割や能力の範囲を認識し、自立して行動・説明し実践への責任を持つ</w:t>
            </w:r>
          </w:p>
        </w:tc>
        <w:tc>
          <w:tcPr>
            <w:tcW w:w="3119" w:type="dxa"/>
          </w:tcPr>
          <w:p w14:paraId="2288C1A8" w14:textId="77777777" w:rsidR="000A6762" w:rsidRDefault="000A6762"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737A20F2" w14:textId="20494064" w:rsidR="000A6762" w:rsidRPr="00866BC8" w:rsidRDefault="00B71DAF" w:rsidP="005930DE">
            <w:pPr>
              <w:adjustRightInd w:val="0"/>
              <w:snapToGrid w:val="0"/>
              <w:rPr>
                <w:rFonts w:ascii="UD デジタル 教科書体 NK-R" w:eastAsia="UD デジタル 教科書体 NK-R" w:hAnsi="Yu Gothic"/>
                <w:sz w:val="16"/>
              </w:rPr>
            </w:pPr>
            <w:r w:rsidRPr="00FE1965">
              <w:rPr>
                <w:rFonts w:ascii="UD デジタル 教科書体 NK-R" w:eastAsia="UD デジタル 教科書体 NK-R" w:hAnsi="Yu Gothic" w:hint="eastAsia"/>
                <w:sz w:val="16"/>
              </w:rPr>
              <w:t>自身の役割や能力の範囲を認識し、自立して行動・説明し実践への責任を持つ</w:t>
            </w:r>
          </w:p>
        </w:tc>
      </w:tr>
      <w:tr w:rsidR="000A6762" w:rsidRPr="00866BC8" w14:paraId="7416CD0B" w14:textId="77777777" w:rsidTr="005930DE">
        <w:trPr>
          <w:trHeight w:val="1134"/>
        </w:trPr>
        <w:tc>
          <w:tcPr>
            <w:tcW w:w="2263" w:type="dxa"/>
            <w:vMerge/>
          </w:tcPr>
          <w:p w14:paraId="7EDD384D" w14:textId="77777777" w:rsidR="000A6762" w:rsidRPr="00555105" w:rsidRDefault="000A6762" w:rsidP="005930DE">
            <w:pPr>
              <w:adjustRightInd w:val="0"/>
              <w:snapToGrid w:val="0"/>
              <w:rPr>
                <w:rFonts w:ascii="UD デジタル 教科書体 NK-R" w:eastAsia="UD デジタル 教科書体 NK-R" w:hAnsi="Yu Gothic"/>
                <w:bCs/>
                <w:sz w:val="16"/>
              </w:rPr>
            </w:pPr>
          </w:p>
        </w:tc>
        <w:tc>
          <w:tcPr>
            <w:tcW w:w="3118" w:type="dxa"/>
          </w:tcPr>
          <w:p w14:paraId="66B666AD" w14:textId="77777777" w:rsidR="000A6762" w:rsidRDefault="000A6762"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【行動目標】</w:t>
            </w:r>
          </w:p>
          <w:p w14:paraId="2BDE935B" w14:textId="07877964" w:rsidR="00CE19B7" w:rsidRDefault="00CE19B7" w:rsidP="00762765">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762765">
              <w:rPr>
                <w:rFonts w:ascii="UD デジタル 教科書体 NK-R" w:eastAsia="UD デジタル 教科書体 NK-R" w:hAnsi="Yu Gothic" w:hint="eastAsia"/>
                <w:sz w:val="16"/>
              </w:rPr>
              <w:t>助言を受けながら、</w:t>
            </w:r>
            <w:r w:rsidR="00793157">
              <w:rPr>
                <w:rFonts w:ascii="UD デジタル 教科書体 NK-R" w:eastAsia="UD デジタル 教科書体 NK-R" w:hAnsi="Yu Gothic" w:hint="eastAsia"/>
                <w:sz w:val="16"/>
              </w:rPr>
              <w:t>自身の力を的確に把握し</w:t>
            </w:r>
            <w:r w:rsidR="00762765">
              <w:rPr>
                <w:rFonts w:ascii="UD デジタル 教科書体 NK-R" w:eastAsia="UD デジタル 教科書体 NK-R" w:hAnsi="Yu Gothic" w:hint="eastAsia"/>
                <w:sz w:val="16"/>
              </w:rPr>
              <w:t>、</w:t>
            </w:r>
            <w:r w:rsidR="00793157">
              <w:rPr>
                <w:rFonts w:ascii="UD デジタル 教科書体 NK-R" w:eastAsia="UD デジタル 教科書体 NK-R" w:hAnsi="Yu Gothic" w:hint="eastAsia"/>
                <w:sz w:val="16"/>
              </w:rPr>
              <w:t>その範囲内</w:t>
            </w:r>
            <w:r w:rsidR="00762765">
              <w:rPr>
                <w:rFonts w:ascii="UD デジタル 教科書体 NK-R" w:eastAsia="UD デジタル 教科書体 NK-R" w:hAnsi="Yu Gothic" w:hint="eastAsia"/>
                <w:sz w:val="16"/>
              </w:rPr>
              <w:t>で看護業務にあたり、その行為に責任を持つことができる</w:t>
            </w:r>
          </w:p>
          <w:p w14:paraId="5E219A34" w14:textId="77777777" w:rsidR="00CE19B7" w:rsidRDefault="00CE19B7" w:rsidP="00CE19B7">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□助言を受けながら看護行為</w:t>
            </w:r>
            <w:r w:rsidR="00793157">
              <w:rPr>
                <w:rFonts w:ascii="UD デジタル 教科書体 NK-R" w:eastAsia="UD デジタル 教科書体 NK-R" w:hAnsi="Yu Gothic" w:hint="eastAsia"/>
                <w:sz w:val="16"/>
              </w:rPr>
              <w:t>を</w:t>
            </w:r>
            <w:r>
              <w:rPr>
                <w:rFonts w:ascii="UD デジタル 教科書体 NK-R" w:eastAsia="UD デジタル 教科書体 NK-R" w:hAnsi="Yu Gothic" w:hint="eastAsia"/>
                <w:sz w:val="16"/>
              </w:rPr>
              <w:t>説明</w:t>
            </w:r>
            <w:r w:rsidR="00793157">
              <w:rPr>
                <w:rFonts w:ascii="UD デジタル 教科書体 NK-R" w:eastAsia="UD デジタル 教科書体 NK-R" w:hAnsi="Yu Gothic" w:hint="eastAsia"/>
                <w:sz w:val="16"/>
              </w:rPr>
              <w:t>し、確認と同意を得たうえで実施</w:t>
            </w:r>
            <w:r>
              <w:rPr>
                <w:rFonts w:ascii="UD デジタル 教科書体 NK-R" w:eastAsia="UD デジタル 教科書体 NK-R" w:hAnsi="Yu Gothic" w:hint="eastAsia"/>
                <w:sz w:val="16"/>
              </w:rPr>
              <w:t>できる</w:t>
            </w:r>
          </w:p>
          <w:p w14:paraId="07C5CEEC" w14:textId="7D55F729" w:rsidR="00D07B84" w:rsidRDefault="00D07B84" w:rsidP="00CE19B7">
            <w:pPr>
              <w:adjustRightInd w:val="0"/>
              <w:snapToGrid w:val="0"/>
              <w:ind w:left="160" w:hangingChars="100" w:hanging="160"/>
              <w:rPr>
                <w:rFonts w:ascii="UD デジタル 教科書体 NK-R" w:eastAsia="UD デジタル 教科書体 NK-R" w:hAnsi="Yu Gothic"/>
                <w:sz w:val="16"/>
              </w:rPr>
            </w:pPr>
          </w:p>
        </w:tc>
        <w:tc>
          <w:tcPr>
            <w:tcW w:w="3119" w:type="dxa"/>
          </w:tcPr>
          <w:p w14:paraId="6BEBB7EC" w14:textId="4F1E077D" w:rsidR="00762765" w:rsidRDefault="00762765" w:rsidP="00762765">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【行動目標】</w:t>
            </w:r>
          </w:p>
          <w:p w14:paraId="3FF2B487" w14:textId="2FCFD19C" w:rsidR="00762765" w:rsidRDefault="00762765" w:rsidP="00762765">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□自身の力を的確に把握し、その範囲内で看護業務にあたり、その行為に責任を持つことができる</w:t>
            </w:r>
          </w:p>
          <w:p w14:paraId="4A9FEB68" w14:textId="2B96B675" w:rsidR="00762765" w:rsidRDefault="00762765" w:rsidP="00762765">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□看護行為を説明し、確認と同意を得たうえで実施できる</w:t>
            </w:r>
          </w:p>
        </w:tc>
      </w:tr>
      <w:tr w:rsidR="000A6762" w:rsidRPr="00866BC8" w14:paraId="43E83D1E" w14:textId="77777777" w:rsidTr="005930DE">
        <w:trPr>
          <w:trHeight w:val="964"/>
        </w:trPr>
        <w:tc>
          <w:tcPr>
            <w:tcW w:w="2263" w:type="dxa"/>
            <w:vMerge w:val="restart"/>
          </w:tcPr>
          <w:p w14:paraId="7AD7698E" w14:textId="77777777" w:rsidR="000A6762" w:rsidRPr="00DD16E0" w:rsidRDefault="000A6762" w:rsidP="000A6762">
            <w:pPr>
              <w:adjustRightInd w:val="0"/>
              <w:snapToGrid w:val="0"/>
              <w:rPr>
                <w:rFonts w:ascii="UD デジタル 教科書体 NK-R" w:eastAsia="UD デジタル 教科書体 NK-R" w:hAnsi="Yu Gothic"/>
                <w:sz w:val="16"/>
                <w:szCs w:val="24"/>
              </w:rPr>
            </w:pPr>
            <w:r w:rsidRPr="00DD16E0">
              <w:rPr>
                <w:rFonts w:ascii="UD デジタル 教科書体 NK-R" w:eastAsia="UD デジタル 教科書体 NK-R" w:hAnsi="Yu Gothic" w:hint="eastAsia"/>
                <w:sz w:val="16"/>
                <w:szCs w:val="24"/>
              </w:rPr>
              <w:t>倫理的実践</w:t>
            </w:r>
          </w:p>
          <w:p w14:paraId="450EEAC0" w14:textId="4B098E8C" w:rsidR="000A6762" w:rsidRDefault="000A6762" w:rsidP="005930DE">
            <w:pPr>
              <w:adjustRightInd w:val="0"/>
              <w:snapToGrid w:val="0"/>
              <w:rPr>
                <w:rFonts w:ascii="UD デジタル 教科書体 NK-R" w:eastAsia="UD デジタル 教科書体 NK-R" w:hAnsi="Yu Gothic"/>
                <w:bCs/>
                <w:sz w:val="16"/>
              </w:rPr>
            </w:pPr>
          </w:p>
          <w:p w14:paraId="48AE60CF" w14:textId="7043D462" w:rsidR="00D10564" w:rsidRDefault="00D10564" w:rsidP="005930DE">
            <w:pPr>
              <w:adjustRightInd w:val="0"/>
              <w:snapToGrid w:val="0"/>
              <w:rPr>
                <w:rFonts w:ascii="UD デジタル 教科書体 NK-R" w:eastAsia="UD デジタル 教科書体 NK-R" w:hAnsi="Yu Gothic"/>
                <w:bCs/>
                <w:sz w:val="16"/>
              </w:rPr>
            </w:pPr>
            <w:r>
              <w:rPr>
                <w:rFonts w:ascii="UD デジタル 教科書体 NK-R" w:eastAsia="UD デジタル 教科書体 NK-R" w:hAnsi="Yu Gothic" w:hint="eastAsia"/>
                <w:bCs/>
                <w:sz w:val="16"/>
              </w:rPr>
              <w:t>【定義】</w:t>
            </w:r>
          </w:p>
          <w:p w14:paraId="67D8C851" w14:textId="03007ED9" w:rsidR="000A6762" w:rsidRPr="00DD16E0" w:rsidRDefault="000A6762" w:rsidP="005930DE">
            <w:pPr>
              <w:adjustRightInd w:val="0"/>
              <w:snapToGrid w:val="0"/>
              <w:rPr>
                <w:rFonts w:ascii="UD デジタル 教科書体 NK-R" w:eastAsia="UD デジタル 教科書体 NK-R" w:hAnsi="Yu Gothic"/>
                <w:bCs/>
                <w:sz w:val="16"/>
              </w:rPr>
            </w:pPr>
            <w:r w:rsidRPr="00DD16E0">
              <w:rPr>
                <w:rFonts w:ascii="UD デジタル 教科書体 NK-R" w:eastAsia="UD デジタル 教科書体 NK-R" w:hAnsi="Yu Gothic" w:hint="eastAsia"/>
                <w:bCs/>
                <w:sz w:val="16"/>
              </w:rPr>
              <w:t>看護師として倫理的に意思決定、行動し、人々の生命や権利、多様性、プライバシー等を尊重し看護実践を行う</w:t>
            </w:r>
          </w:p>
        </w:tc>
        <w:tc>
          <w:tcPr>
            <w:tcW w:w="3118" w:type="dxa"/>
          </w:tcPr>
          <w:p w14:paraId="0289B6A7" w14:textId="77777777" w:rsidR="000A6762" w:rsidRDefault="000A6762"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7830D55E" w14:textId="40A9BDA6" w:rsidR="000A6762" w:rsidRPr="00866BC8" w:rsidRDefault="000A6762" w:rsidP="005930DE">
            <w:pPr>
              <w:adjustRightInd w:val="0"/>
              <w:snapToGrid w:val="0"/>
              <w:rPr>
                <w:rFonts w:ascii="UD デジタル 教科書体 NK-R" w:eastAsia="UD デジタル 教科書体 NK-R" w:hAnsi="Yu Gothic"/>
                <w:sz w:val="16"/>
              </w:rPr>
            </w:pPr>
            <w:r w:rsidRPr="00866BC8">
              <w:rPr>
                <w:rFonts w:ascii="UD デジタル 教科書体 NK-R" w:eastAsia="UD デジタル 教科書体 NK-R" w:hAnsi="Yu Gothic" w:hint="eastAsia"/>
                <w:sz w:val="16"/>
              </w:rPr>
              <w:t>倫理指針等と目の前の実践を紐づけて理解し、倫理的指針に基づき行動する</w:t>
            </w:r>
          </w:p>
        </w:tc>
        <w:tc>
          <w:tcPr>
            <w:tcW w:w="3119" w:type="dxa"/>
          </w:tcPr>
          <w:p w14:paraId="047679E8" w14:textId="77777777" w:rsidR="000A6762" w:rsidRDefault="000A6762"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502F5BF9" w14:textId="48EF577E" w:rsidR="000A6762" w:rsidRPr="00866BC8" w:rsidRDefault="00B71DAF" w:rsidP="005930DE">
            <w:pPr>
              <w:adjustRightInd w:val="0"/>
              <w:snapToGrid w:val="0"/>
              <w:rPr>
                <w:rFonts w:ascii="UD デジタル 教科書体 NK-R" w:eastAsia="UD デジタル 教科書体 NK-R" w:hAnsi="Yu Gothic"/>
                <w:sz w:val="16"/>
              </w:rPr>
            </w:pPr>
            <w:r w:rsidRPr="00866BC8">
              <w:rPr>
                <w:rFonts w:ascii="UD デジタル 教科書体 NK-R" w:eastAsia="UD デジタル 教科書体 NK-R" w:hAnsi="Yu Gothic" w:hint="eastAsia"/>
                <w:sz w:val="16"/>
              </w:rPr>
              <w:t>倫理指針等と目の前の実践を紐づけて理解し、倫理的指針に基づき行動する</w:t>
            </w:r>
          </w:p>
        </w:tc>
      </w:tr>
      <w:tr w:rsidR="000A6762" w:rsidRPr="00866BC8" w14:paraId="41839190" w14:textId="77777777" w:rsidTr="005930DE">
        <w:trPr>
          <w:trHeight w:val="1134"/>
        </w:trPr>
        <w:tc>
          <w:tcPr>
            <w:tcW w:w="2263" w:type="dxa"/>
            <w:vMerge/>
          </w:tcPr>
          <w:p w14:paraId="3F7D83B0" w14:textId="77777777" w:rsidR="000A6762" w:rsidRPr="00555105" w:rsidRDefault="000A6762" w:rsidP="005930DE">
            <w:pPr>
              <w:adjustRightInd w:val="0"/>
              <w:snapToGrid w:val="0"/>
              <w:rPr>
                <w:rFonts w:ascii="UD デジタル 教科書体 NK-R" w:eastAsia="UD デジタル 教科書体 NK-R" w:hAnsi="Yu Gothic"/>
                <w:bCs/>
                <w:sz w:val="16"/>
              </w:rPr>
            </w:pPr>
          </w:p>
        </w:tc>
        <w:tc>
          <w:tcPr>
            <w:tcW w:w="3118" w:type="dxa"/>
          </w:tcPr>
          <w:p w14:paraId="666F3B2A" w14:textId="77777777" w:rsidR="000A6762" w:rsidRDefault="000A6762"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【行動目標】</w:t>
            </w:r>
          </w:p>
          <w:p w14:paraId="261DD2C1" w14:textId="65616649" w:rsidR="00D07B84" w:rsidRDefault="00D07B84" w:rsidP="00F72B5F">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B26291">
              <w:rPr>
                <w:rFonts w:ascii="UD デジタル 教科書体 NK-R" w:eastAsia="UD デジタル 教科書体 NK-R" w:hAnsi="Yu Gothic" w:hint="eastAsia"/>
                <w:sz w:val="16"/>
              </w:rPr>
              <w:t>看護における倫理原則</w:t>
            </w:r>
            <w:r w:rsidR="00B32520">
              <w:rPr>
                <w:rFonts w:ascii="UD デジタル 教科書体 NK-R" w:eastAsia="UD デジタル 教科書体 NK-R" w:hAnsi="Yu Gothic" w:hint="eastAsia"/>
                <w:sz w:val="16"/>
              </w:rPr>
              <w:t>について知ることができる</w:t>
            </w:r>
          </w:p>
          <w:p w14:paraId="37B17FB2" w14:textId="72208F10" w:rsidR="00B26291" w:rsidRDefault="00B26291" w:rsidP="00F72B5F">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□ケアの受け手の人権や自由が脅かされることに気づくことができる</w:t>
            </w:r>
          </w:p>
          <w:p w14:paraId="5A5A8D59" w14:textId="21110C9E" w:rsidR="00F72B5F" w:rsidRDefault="00F72B5F" w:rsidP="00F72B5F">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□ケアの受け手や関係する人に誠実に対応できる</w:t>
            </w:r>
          </w:p>
          <w:p w14:paraId="7E2AD7FE" w14:textId="77777777" w:rsidR="00DA162C" w:rsidRDefault="00DA162C" w:rsidP="00E71B2C">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E71B2C">
              <w:rPr>
                <w:rFonts w:ascii="UD デジタル 教科書体 NK-R" w:eastAsia="UD デジタル 教科書体 NK-R" w:hAnsi="Yu Gothic" w:hint="eastAsia"/>
                <w:sz w:val="16"/>
              </w:rPr>
              <w:t>ケアの受け手の権利を守り、一人の人として尊重できる</w:t>
            </w:r>
          </w:p>
          <w:p w14:paraId="14B90801" w14:textId="77777777" w:rsidR="00D07B84" w:rsidRDefault="00E71B2C" w:rsidP="00B26291">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□ケアの受け手</w:t>
            </w:r>
            <w:r w:rsidR="00F72B5F">
              <w:rPr>
                <w:rFonts w:ascii="UD デジタル 教科書体 NK-R" w:eastAsia="UD デジタル 教科書体 NK-R" w:hAnsi="Yu Gothic" w:hint="eastAsia"/>
                <w:sz w:val="16"/>
              </w:rPr>
              <w:t>や関係する人</w:t>
            </w:r>
            <w:r>
              <w:rPr>
                <w:rFonts w:ascii="UD デジタル 教科書体 NK-R" w:eastAsia="UD デジタル 教科書体 NK-R" w:hAnsi="Yu Gothic" w:hint="eastAsia"/>
                <w:sz w:val="16"/>
              </w:rPr>
              <w:t>の価値観を理解できる</w:t>
            </w:r>
          </w:p>
          <w:p w14:paraId="4D31BDF8" w14:textId="1B0B5D42" w:rsidR="00B26291" w:rsidRDefault="00B26291" w:rsidP="00B26291">
            <w:pPr>
              <w:adjustRightInd w:val="0"/>
              <w:snapToGrid w:val="0"/>
              <w:ind w:left="160" w:hangingChars="100" w:hanging="160"/>
              <w:rPr>
                <w:rFonts w:ascii="UD デジタル 教科書体 NK-R" w:eastAsia="UD デジタル 教科書体 NK-R" w:hAnsi="Yu Gothic"/>
                <w:sz w:val="16"/>
              </w:rPr>
            </w:pPr>
          </w:p>
        </w:tc>
        <w:tc>
          <w:tcPr>
            <w:tcW w:w="3119" w:type="dxa"/>
          </w:tcPr>
          <w:p w14:paraId="5FADAF2D" w14:textId="77777777" w:rsidR="000A6762" w:rsidRDefault="000A6762"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【行動目標】</w:t>
            </w:r>
          </w:p>
          <w:p w14:paraId="742A8B92" w14:textId="67A32B0E" w:rsidR="00B26291" w:rsidRDefault="00B26291" w:rsidP="00B26291">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□看護における倫理原則について理解し、看護実践に活用できる</w:t>
            </w:r>
          </w:p>
          <w:p w14:paraId="63387A2F" w14:textId="65301B33" w:rsidR="00DA162C" w:rsidRDefault="00DA162C" w:rsidP="00B26291">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B26291">
              <w:rPr>
                <w:rFonts w:ascii="UD デジタル 教科書体 NK-R" w:eastAsia="UD デジタル 教科書体 NK-R" w:hAnsi="Yu Gothic" w:hint="eastAsia"/>
                <w:sz w:val="16"/>
              </w:rPr>
              <w:t>ケアの受け手の人権や自由が脅かされること</w:t>
            </w:r>
            <w:r w:rsidR="00BC5C53">
              <w:rPr>
                <w:rFonts w:ascii="UD デジタル 教科書体 NK-R" w:eastAsia="UD デジタル 教科書体 NK-R" w:hAnsi="Yu Gothic" w:hint="eastAsia"/>
                <w:sz w:val="16"/>
              </w:rPr>
              <w:t>に気づ</w:t>
            </w:r>
            <w:r w:rsidR="007C7E24">
              <w:rPr>
                <w:rFonts w:ascii="UD デジタル 教科書体 NK-R" w:eastAsia="UD デジタル 教科書体 NK-R" w:hAnsi="Yu Gothic" w:hint="eastAsia"/>
                <w:sz w:val="16"/>
              </w:rPr>
              <w:t>き、報告できる</w:t>
            </w:r>
          </w:p>
          <w:p w14:paraId="2F5AD87D" w14:textId="7CA9ED13" w:rsidR="00185E98" w:rsidRDefault="00185E98" w:rsidP="00185E98">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□ケアの受け手の権利を守り、一人の人として尊重し、配慮した看護実践ができる</w:t>
            </w:r>
          </w:p>
          <w:p w14:paraId="0851B46E" w14:textId="0920A27A" w:rsidR="00185E98" w:rsidRPr="007C7E24" w:rsidRDefault="007C7E24" w:rsidP="00B26291">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□ケアの受け手や関係する人の価値観を理解し、</w:t>
            </w:r>
            <w:r w:rsidR="00BC0680">
              <w:rPr>
                <w:rFonts w:ascii="UD デジタル 教科書体 NK-R" w:eastAsia="UD デジタル 教科書体 NK-R" w:hAnsi="Yu Gothic" w:hint="eastAsia"/>
                <w:sz w:val="16"/>
              </w:rPr>
              <w:t>判断や選択がその人にとって最良のものとなるよう支援</w:t>
            </w:r>
            <w:r>
              <w:rPr>
                <w:rFonts w:ascii="UD デジタル 教科書体 NK-R" w:eastAsia="UD デジタル 教科書体 NK-R" w:hAnsi="Yu Gothic" w:hint="eastAsia"/>
                <w:sz w:val="16"/>
              </w:rPr>
              <w:t>できる</w:t>
            </w:r>
          </w:p>
        </w:tc>
      </w:tr>
      <w:tr w:rsidR="000A6762" w:rsidRPr="00866BC8" w14:paraId="2440DA7B" w14:textId="77777777" w:rsidTr="005930DE">
        <w:trPr>
          <w:trHeight w:val="964"/>
        </w:trPr>
        <w:tc>
          <w:tcPr>
            <w:tcW w:w="2263" w:type="dxa"/>
            <w:vMerge w:val="restart"/>
          </w:tcPr>
          <w:p w14:paraId="5BF91F8D" w14:textId="77777777" w:rsidR="000A6762" w:rsidRDefault="000A6762" w:rsidP="005930DE">
            <w:pPr>
              <w:adjustRightInd w:val="0"/>
              <w:snapToGrid w:val="0"/>
              <w:rPr>
                <w:rFonts w:ascii="UD デジタル 教科書体 NK-R" w:eastAsia="UD デジタル 教科書体 NK-R" w:hAnsi="Yu Gothic"/>
                <w:bCs/>
                <w:sz w:val="16"/>
              </w:rPr>
            </w:pPr>
            <w:r w:rsidRPr="00DD16E0">
              <w:rPr>
                <w:rFonts w:ascii="UD デジタル 教科書体 NK-R" w:eastAsia="UD デジタル 教科書体 NK-R" w:hAnsi="Yu Gothic" w:hint="eastAsia"/>
                <w:bCs/>
                <w:sz w:val="16"/>
              </w:rPr>
              <w:t>法的実践</w:t>
            </w:r>
          </w:p>
          <w:p w14:paraId="1295D660" w14:textId="7537A6EA" w:rsidR="000A6762" w:rsidRDefault="000A6762" w:rsidP="005930DE">
            <w:pPr>
              <w:adjustRightInd w:val="0"/>
              <w:snapToGrid w:val="0"/>
              <w:rPr>
                <w:rFonts w:ascii="UD デジタル 教科書体 NK-R" w:eastAsia="UD デジタル 教科書体 NK-R" w:hAnsi="Yu Gothic"/>
                <w:sz w:val="16"/>
              </w:rPr>
            </w:pPr>
          </w:p>
          <w:p w14:paraId="730B4DD3" w14:textId="7AE3EA28" w:rsidR="00D10564" w:rsidRDefault="00D10564"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【定義】</w:t>
            </w:r>
          </w:p>
          <w:p w14:paraId="0D5CB4EA" w14:textId="399DB71F" w:rsidR="000A6762" w:rsidRPr="00866BC8" w:rsidRDefault="00B71DAF" w:rsidP="00B71DAF">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看護師として法令遵守が定められている行動は</w:t>
            </w:r>
            <w:r w:rsidR="000A6762" w:rsidRPr="00DD16E0">
              <w:rPr>
                <w:rFonts w:ascii="UD デジタル 教科書体 NK-R" w:eastAsia="UD デジタル 教科書体 NK-R" w:hAnsi="Yu Gothic" w:hint="eastAsia"/>
                <w:sz w:val="16"/>
              </w:rPr>
              <w:t>何かを認識し、法令やガイドライン、所属組織等の規範に基づき看護実践を行う</w:t>
            </w:r>
          </w:p>
        </w:tc>
        <w:tc>
          <w:tcPr>
            <w:tcW w:w="3118" w:type="dxa"/>
          </w:tcPr>
          <w:p w14:paraId="38952B08" w14:textId="77777777" w:rsidR="000A6762" w:rsidRDefault="000A6762"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4DA0AA52" w14:textId="1CF6402A" w:rsidR="000A6762" w:rsidRPr="00866BC8" w:rsidRDefault="00B71DAF"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法令に基づき取</w:t>
            </w:r>
            <w:r w:rsidR="000A6762" w:rsidRPr="00DD16E0">
              <w:rPr>
                <w:rFonts w:ascii="UD デジタル 教科書体 NK-R" w:eastAsia="UD デジタル 教科書体 NK-R" w:hAnsi="Yu Gothic" w:hint="eastAsia"/>
                <w:sz w:val="16"/>
              </w:rPr>
              <w:t>るべき行動・取ってはいけない行動を知り、法令を遵守し行動する</w:t>
            </w:r>
          </w:p>
        </w:tc>
        <w:tc>
          <w:tcPr>
            <w:tcW w:w="3119" w:type="dxa"/>
          </w:tcPr>
          <w:p w14:paraId="27B2F284" w14:textId="77777777" w:rsidR="000A6762" w:rsidRDefault="000A6762"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170E8CEB" w14:textId="5BE35E1B" w:rsidR="000A6762" w:rsidRPr="00866BC8" w:rsidRDefault="00B71DAF"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法令に基づき取</w:t>
            </w:r>
            <w:r w:rsidRPr="00DD16E0">
              <w:rPr>
                <w:rFonts w:ascii="UD デジタル 教科書体 NK-R" w:eastAsia="UD デジタル 教科書体 NK-R" w:hAnsi="Yu Gothic" w:hint="eastAsia"/>
                <w:sz w:val="16"/>
              </w:rPr>
              <w:t>るべき行動・取ってはいけない行動を知り、法令を遵守し行動する</w:t>
            </w:r>
          </w:p>
        </w:tc>
      </w:tr>
      <w:tr w:rsidR="000A6762" w:rsidRPr="00866BC8" w14:paraId="31745F89" w14:textId="77777777" w:rsidTr="005930DE">
        <w:trPr>
          <w:trHeight w:val="1134"/>
        </w:trPr>
        <w:tc>
          <w:tcPr>
            <w:tcW w:w="2263" w:type="dxa"/>
            <w:vMerge/>
          </w:tcPr>
          <w:p w14:paraId="670A629E" w14:textId="77777777" w:rsidR="000A6762" w:rsidRPr="00555105" w:rsidRDefault="000A6762" w:rsidP="005930DE">
            <w:pPr>
              <w:adjustRightInd w:val="0"/>
              <w:snapToGrid w:val="0"/>
              <w:rPr>
                <w:rFonts w:ascii="UD デジタル 教科書体 NK-R" w:eastAsia="UD デジタル 教科書体 NK-R" w:hAnsi="Yu Gothic"/>
                <w:bCs/>
                <w:sz w:val="16"/>
              </w:rPr>
            </w:pPr>
          </w:p>
        </w:tc>
        <w:tc>
          <w:tcPr>
            <w:tcW w:w="3118" w:type="dxa"/>
          </w:tcPr>
          <w:p w14:paraId="3E2FA7A5" w14:textId="77777777" w:rsidR="000A6762" w:rsidRDefault="000A6762"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【行動目標】</w:t>
            </w:r>
          </w:p>
          <w:p w14:paraId="22BA82A8" w14:textId="3BF94AC8" w:rsidR="00D534BA" w:rsidRDefault="00D534BA"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□看護師の役割・責務について理解できる</w:t>
            </w:r>
          </w:p>
          <w:p w14:paraId="7E6DB7F2" w14:textId="77777777" w:rsidR="00F35DAF" w:rsidRDefault="00F35DAF" w:rsidP="00F35DAF">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□助言を受けて、看護師</w:t>
            </w:r>
            <w:r w:rsidR="000B57C3">
              <w:rPr>
                <w:rFonts w:ascii="UD デジタル 教科書体 NK-R" w:eastAsia="UD デジタル 教科書体 NK-R" w:hAnsi="Yu Gothic" w:hint="eastAsia"/>
                <w:sz w:val="16"/>
              </w:rPr>
              <w:t>、准看護師</w:t>
            </w:r>
            <w:r>
              <w:rPr>
                <w:rFonts w:ascii="UD デジタル 教科書体 NK-R" w:eastAsia="UD デジタル 教科書体 NK-R" w:hAnsi="Yu Gothic" w:hint="eastAsia"/>
                <w:sz w:val="16"/>
              </w:rPr>
              <w:t>の法的な業務範囲について理解できる</w:t>
            </w:r>
          </w:p>
          <w:p w14:paraId="351CF132" w14:textId="05CC2315" w:rsidR="009536C3" w:rsidRDefault="009A1978" w:rsidP="009536C3">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A16583">
              <w:rPr>
                <w:rFonts w:ascii="UD デジタル 教科書体 NK-R" w:eastAsia="UD デジタル 教科書体 NK-R" w:hAnsi="Yu Gothic" w:hint="eastAsia"/>
                <w:sz w:val="16"/>
              </w:rPr>
              <w:t>助言を受けて、</w:t>
            </w:r>
            <w:r>
              <w:rPr>
                <w:rFonts w:ascii="UD デジタル 教科書体 NK-R" w:eastAsia="UD デジタル 教科書体 NK-R" w:hAnsi="Yu Gothic" w:hint="eastAsia"/>
                <w:sz w:val="16"/>
              </w:rPr>
              <w:t>訪問看護</w:t>
            </w:r>
            <w:r w:rsidR="00D11EAA">
              <w:rPr>
                <w:rFonts w:ascii="UD デジタル 教科書体 NK-R" w:eastAsia="UD デジタル 教科書体 NK-R" w:hAnsi="Yu Gothic" w:hint="eastAsia"/>
                <w:sz w:val="16"/>
              </w:rPr>
              <w:t>に関る</w:t>
            </w:r>
            <w:r>
              <w:rPr>
                <w:rFonts w:ascii="UD デジタル 教科書体 NK-R" w:eastAsia="UD デジタル 教科書体 NK-R" w:hAnsi="Yu Gothic" w:hint="eastAsia"/>
                <w:sz w:val="16"/>
              </w:rPr>
              <w:t>制度について</w:t>
            </w:r>
            <w:r w:rsidR="00A430C6">
              <w:rPr>
                <w:rFonts w:ascii="UD デジタル 教科書体 NK-R" w:eastAsia="UD デジタル 教科書体 NK-R" w:hAnsi="Yu Gothic" w:hint="eastAsia"/>
                <w:sz w:val="16"/>
              </w:rPr>
              <w:t>理解できる</w:t>
            </w:r>
          </w:p>
          <w:p w14:paraId="15EE5F09" w14:textId="77777777" w:rsidR="000B57C3" w:rsidRDefault="00185E98" w:rsidP="00F35DAF">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□訪問看護に必要な書類について知ること</w:t>
            </w:r>
            <w:r>
              <w:rPr>
                <w:rFonts w:ascii="UD デジタル 教科書体 NK-R" w:eastAsia="UD デジタル 教科書体 NK-R" w:hAnsi="Yu Gothic" w:hint="eastAsia"/>
                <w:sz w:val="16"/>
              </w:rPr>
              <w:lastRenderedPageBreak/>
              <w:t>ができる</w:t>
            </w:r>
          </w:p>
          <w:p w14:paraId="3BBCE781" w14:textId="77777777" w:rsidR="00D534BA" w:rsidRDefault="00D534BA" w:rsidP="00F35DAF">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□守秘義務について理解し順守できる</w:t>
            </w:r>
          </w:p>
          <w:p w14:paraId="2AD0A1B5" w14:textId="77777777" w:rsidR="00D534BA" w:rsidRDefault="00D534BA" w:rsidP="00F35DAF">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9F324E">
              <w:rPr>
                <w:rFonts w:ascii="UD デジタル 教科書体 NK-R" w:eastAsia="UD デジタル 教科書体 NK-R" w:hAnsi="Yu Gothic" w:hint="eastAsia"/>
                <w:sz w:val="16"/>
              </w:rPr>
              <w:t>助言を受けて、</w:t>
            </w:r>
            <w:r>
              <w:rPr>
                <w:rFonts w:ascii="UD デジタル 教科書体 NK-R" w:eastAsia="UD デジタル 教科書体 NK-R" w:hAnsi="Yu Gothic" w:hint="eastAsia"/>
                <w:sz w:val="16"/>
              </w:rPr>
              <w:t>個人情報</w:t>
            </w:r>
            <w:r w:rsidR="009F324E">
              <w:rPr>
                <w:rFonts w:ascii="UD デジタル 教科書体 NK-R" w:eastAsia="UD デジタル 教科書体 NK-R" w:hAnsi="Yu Gothic" w:hint="eastAsia"/>
                <w:sz w:val="16"/>
              </w:rPr>
              <w:t>保護の必要性を理解し、情報を適切に管理できる</w:t>
            </w:r>
          </w:p>
          <w:p w14:paraId="1EB579E0" w14:textId="77777777" w:rsidR="00D07B84" w:rsidRDefault="00D07B84" w:rsidP="00F35DAF">
            <w:pPr>
              <w:adjustRightInd w:val="0"/>
              <w:snapToGrid w:val="0"/>
              <w:ind w:left="160" w:hangingChars="100" w:hanging="160"/>
              <w:rPr>
                <w:rFonts w:ascii="UD デジタル 教科書体 NK-R" w:eastAsia="UD デジタル 教科書体 NK-R" w:hAnsi="Yu Gothic"/>
                <w:sz w:val="16"/>
              </w:rPr>
            </w:pPr>
          </w:p>
          <w:p w14:paraId="18FF40CC" w14:textId="33114E4F" w:rsidR="00D07B84" w:rsidRDefault="009F324E" w:rsidP="00D07B84">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□訪問看護のカルテ</w:t>
            </w:r>
            <w:r w:rsidR="00A16583">
              <w:rPr>
                <w:rFonts w:ascii="UD デジタル 教科書体 NK-R" w:eastAsia="UD デジタル 教科書体 NK-R" w:hAnsi="Yu Gothic" w:hint="eastAsia"/>
                <w:sz w:val="16"/>
              </w:rPr>
              <w:t>の取り扱いについて理解できる</w:t>
            </w:r>
          </w:p>
          <w:p w14:paraId="31A80519" w14:textId="18BDF4C0" w:rsidR="00A16583" w:rsidRDefault="00A16583" w:rsidP="00D11EAA">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□地域における医療</w:t>
            </w:r>
            <w:r w:rsidR="00D11EAA">
              <w:rPr>
                <w:rFonts w:ascii="UD デジタル 教科書体 NK-R" w:eastAsia="UD デジタル 教科書体 NK-R" w:hAnsi="Yu Gothic" w:hint="eastAsia"/>
                <w:sz w:val="16"/>
              </w:rPr>
              <w:t>・介護連携</w:t>
            </w:r>
            <w:r>
              <w:rPr>
                <w:rFonts w:ascii="UD デジタル 教科書体 NK-R" w:eastAsia="UD デジタル 教科書体 NK-R" w:hAnsi="Yu Gothic" w:hint="eastAsia"/>
                <w:sz w:val="16"/>
              </w:rPr>
              <w:t>システムについて理解できる</w:t>
            </w:r>
          </w:p>
          <w:p w14:paraId="1476419C" w14:textId="5A30B0E6" w:rsidR="00BC0680" w:rsidRDefault="00BC0680" w:rsidP="00A16583">
            <w:pPr>
              <w:adjustRightInd w:val="0"/>
              <w:snapToGrid w:val="0"/>
              <w:rPr>
                <w:rFonts w:ascii="UD デジタル 教科書体 NK-R" w:eastAsia="UD デジタル 教科書体 NK-R" w:hAnsi="Yu Gothic"/>
                <w:sz w:val="16"/>
              </w:rPr>
            </w:pPr>
          </w:p>
        </w:tc>
        <w:tc>
          <w:tcPr>
            <w:tcW w:w="3119" w:type="dxa"/>
          </w:tcPr>
          <w:p w14:paraId="2D96648F" w14:textId="77777777" w:rsidR="000A6762" w:rsidRDefault="000A6762"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lastRenderedPageBreak/>
              <w:t>【行動目標】</w:t>
            </w:r>
          </w:p>
          <w:p w14:paraId="2B431450" w14:textId="7872EEBD" w:rsidR="00D534BA" w:rsidRDefault="00D534BA" w:rsidP="00D534BA">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□看護師の役割・責務について理解し、看護実践が行える</w:t>
            </w:r>
          </w:p>
          <w:p w14:paraId="6F9CD669" w14:textId="77777777" w:rsidR="00F35DAF" w:rsidRDefault="00F35DAF" w:rsidP="00F35DAF">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□看護師</w:t>
            </w:r>
            <w:r w:rsidR="000B57C3">
              <w:rPr>
                <w:rFonts w:ascii="UD デジタル 教科書体 NK-R" w:eastAsia="UD デジタル 教科書体 NK-R" w:hAnsi="Yu Gothic" w:hint="eastAsia"/>
                <w:sz w:val="16"/>
              </w:rPr>
              <w:t>、准看護師</w:t>
            </w:r>
            <w:r>
              <w:rPr>
                <w:rFonts w:ascii="UD デジタル 教科書体 NK-R" w:eastAsia="UD デジタル 教科書体 NK-R" w:hAnsi="Yu Gothic" w:hint="eastAsia"/>
                <w:sz w:val="16"/>
              </w:rPr>
              <w:t>の法的な業務範囲について理解できる</w:t>
            </w:r>
          </w:p>
          <w:p w14:paraId="60FFD269" w14:textId="4780A2AE" w:rsidR="009A1978" w:rsidRDefault="009A1978" w:rsidP="00F35DAF">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□訪問看護</w:t>
            </w:r>
            <w:r w:rsidR="00D11EAA">
              <w:rPr>
                <w:rFonts w:ascii="UD デジタル 教科書体 NK-R" w:eastAsia="UD デジタル 教科書体 NK-R" w:hAnsi="Yu Gothic" w:hint="eastAsia"/>
                <w:sz w:val="16"/>
              </w:rPr>
              <w:t>に関る</w:t>
            </w:r>
            <w:r>
              <w:rPr>
                <w:rFonts w:ascii="UD デジタル 教科書体 NK-R" w:eastAsia="UD デジタル 教科書体 NK-R" w:hAnsi="Yu Gothic" w:hint="eastAsia"/>
                <w:sz w:val="16"/>
              </w:rPr>
              <w:t>制度について理解</w:t>
            </w:r>
            <w:r w:rsidR="00A430C6">
              <w:rPr>
                <w:rFonts w:ascii="UD デジタル 教科書体 NK-R" w:eastAsia="UD デジタル 教科書体 NK-R" w:hAnsi="Yu Gothic" w:hint="eastAsia"/>
                <w:sz w:val="16"/>
              </w:rPr>
              <w:t>し、制度に基づいて看護業務が実践できる</w:t>
            </w:r>
          </w:p>
          <w:p w14:paraId="103A6D4C" w14:textId="24F8AC85" w:rsidR="009F324E" w:rsidRDefault="00185E98" w:rsidP="009F324E">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lastRenderedPageBreak/>
              <w:t>□訪問看護に必要な書類について理解し、取り扱いができる</w:t>
            </w:r>
          </w:p>
          <w:p w14:paraId="43EC9AF7" w14:textId="77777777" w:rsidR="009F324E" w:rsidRDefault="009F324E" w:rsidP="00185E98">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□個人情報保護の必要性を理解し、情報を適切に管理できる</w:t>
            </w:r>
          </w:p>
          <w:p w14:paraId="4C537E50" w14:textId="77777777" w:rsidR="009F324E" w:rsidRDefault="009F324E" w:rsidP="00185E98">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A16583">
              <w:rPr>
                <w:rFonts w:ascii="UD デジタル 教科書体 NK-R" w:eastAsia="UD デジタル 教科書体 NK-R" w:hAnsi="Yu Gothic" w:hint="eastAsia"/>
                <w:sz w:val="16"/>
              </w:rPr>
              <w:t>訪問看護のカルテの取り扱いについて理解し、活用できる</w:t>
            </w:r>
          </w:p>
          <w:p w14:paraId="17BFBAF7" w14:textId="18DFCE67" w:rsidR="00A16583" w:rsidRDefault="00A16583" w:rsidP="00D11EAA">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□地域のおける医療</w:t>
            </w:r>
            <w:r w:rsidR="00D11EAA">
              <w:rPr>
                <w:rFonts w:ascii="UD デジタル 教科書体 NK-R" w:eastAsia="UD デジタル 教科書体 NK-R" w:hAnsi="Yu Gothic" w:hint="eastAsia"/>
                <w:sz w:val="16"/>
              </w:rPr>
              <w:t>・介護連携システム</w:t>
            </w:r>
            <w:r>
              <w:rPr>
                <w:rFonts w:ascii="UD デジタル 教科書体 NK-R" w:eastAsia="UD デジタル 教科書体 NK-R" w:hAnsi="Yu Gothic" w:hint="eastAsia"/>
                <w:sz w:val="16"/>
              </w:rPr>
              <w:t>を理解し、活用できる</w:t>
            </w:r>
          </w:p>
        </w:tc>
      </w:tr>
    </w:tbl>
    <w:p w14:paraId="0F415FD3" w14:textId="1E0F667E" w:rsidR="00EB56CB" w:rsidRPr="00BA1D14" w:rsidRDefault="00EB56CB" w:rsidP="0006464C">
      <w:pPr>
        <w:widowControl/>
        <w:jc w:val="left"/>
        <w:rPr>
          <w:color w:val="EE0000"/>
        </w:rPr>
      </w:pPr>
    </w:p>
    <w:p w14:paraId="2C3E49EA" w14:textId="77777777" w:rsidR="00BA1D14" w:rsidRDefault="00BA1D14" w:rsidP="00E30FD2">
      <w:pPr>
        <w:adjustRightInd w:val="0"/>
        <w:snapToGrid w:val="0"/>
        <w:rPr>
          <w:rFonts w:ascii="UD デジタル 教科書体 NK-R" w:eastAsia="UD デジタル 教科書体 NK-R" w:hAnsi="Yu Gothic"/>
          <w:sz w:val="24"/>
          <w:szCs w:val="26"/>
        </w:rPr>
      </w:pPr>
    </w:p>
    <w:p w14:paraId="4879A55E" w14:textId="77777777" w:rsidR="00BA1D14" w:rsidRDefault="00BA1D14" w:rsidP="00E30FD2">
      <w:pPr>
        <w:adjustRightInd w:val="0"/>
        <w:snapToGrid w:val="0"/>
        <w:rPr>
          <w:rFonts w:ascii="UD デジタル 教科書体 NK-R" w:eastAsia="UD デジタル 教科書体 NK-R" w:hAnsi="Yu Gothic"/>
          <w:sz w:val="24"/>
          <w:szCs w:val="26"/>
        </w:rPr>
      </w:pPr>
    </w:p>
    <w:p w14:paraId="4239B912" w14:textId="77777777" w:rsidR="00BA1D14" w:rsidRDefault="00BA1D14" w:rsidP="00E30FD2">
      <w:pPr>
        <w:adjustRightInd w:val="0"/>
        <w:snapToGrid w:val="0"/>
        <w:rPr>
          <w:rFonts w:ascii="UD デジタル 教科書体 NK-R" w:eastAsia="UD デジタル 教科書体 NK-R" w:hAnsi="Yu Gothic"/>
          <w:sz w:val="24"/>
          <w:szCs w:val="26"/>
        </w:rPr>
      </w:pPr>
    </w:p>
    <w:p w14:paraId="5F799A0D" w14:textId="77777777" w:rsidR="00BA1D14" w:rsidRDefault="00BA1D14" w:rsidP="00E30FD2">
      <w:pPr>
        <w:adjustRightInd w:val="0"/>
        <w:snapToGrid w:val="0"/>
        <w:rPr>
          <w:rFonts w:ascii="UD デジタル 教科書体 NK-R" w:eastAsia="UD デジタル 教科書体 NK-R" w:hAnsi="Yu Gothic"/>
          <w:sz w:val="24"/>
          <w:szCs w:val="26"/>
        </w:rPr>
      </w:pPr>
    </w:p>
    <w:p w14:paraId="46F614F7" w14:textId="77777777" w:rsidR="00BA1D14" w:rsidRDefault="00BA1D14" w:rsidP="00E30FD2">
      <w:pPr>
        <w:adjustRightInd w:val="0"/>
        <w:snapToGrid w:val="0"/>
        <w:rPr>
          <w:rFonts w:ascii="UD デジタル 教科書体 NK-R" w:eastAsia="UD デジタル 教科書体 NK-R" w:hAnsi="Yu Gothic"/>
          <w:sz w:val="24"/>
          <w:szCs w:val="26"/>
        </w:rPr>
      </w:pPr>
    </w:p>
    <w:p w14:paraId="32443882" w14:textId="77777777" w:rsidR="00BA1D14" w:rsidRDefault="00BA1D14" w:rsidP="00E30FD2">
      <w:pPr>
        <w:adjustRightInd w:val="0"/>
        <w:snapToGrid w:val="0"/>
        <w:rPr>
          <w:rFonts w:ascii="UD デジタル 教科書体 NK-R" w:eastAsia="UD デジタル 教科書体 NK-R" w:hAnsi="Yu Gothic"/>
          <w:sz w:val="24"/>
          <w:szCs w:val="26"/>
        </w:rPr>
      </w:pPr>
    </w:p>
    <w:p w14:paraId="5B43A5AA" w14:textId="77777777" w:rsidR="00BA1D14" w:rsidRDefault="00BA1D14" w:rsidP="00E30FD2">
      <w:pPr>
        <w:adjustRightInd w:val="0"/>
        <w:snapToGrid w:val="0"/>
        <w:rPr>
          <w:rFonts w:ascii="UD デジタル 教科書体 NK-R" w:eastAsia="UD デジタル 教科書体 NK-R" w:hAnsi="Yu Gothic"/>
          <w:sz w:val="24"/>
          <w:szCs w:val="26"/>
        </w:rPr>
      </w:pPr>
    </w:p>
    <w:p w14:paraId="5B977B88" w14:textId="77777777" w:rsidR="00BA1D14" w:rsidRDefault="00BA1D14" w:rsidP="00E30FD2">
      <w:pPr>
        <w:adjustRightInd w:val="0"/>
        <w:snapToGrid w:val="0"/>
        <w:rPr>
          <w:rFonts w:ascii="UD デジタル 教科書体 NK-R" w:eastAsia="UD デジタル 教科書体 NK-R" w:hAnsi="Yu Gothic"/>
          <w:sz w:val="24"/>
          <w:szCs w:val="26"/>
        </w:rPr>
      </w:pPr>
    </w:p>
    <w:p w14:paraId="68E00D9C" w14:textId="77777777" w:rsidR="00BA1D14" w:rsidRDefault="00BA1D14" w:rsidP="00E30FD2">
      <w:pPr>
        <w:adjustRightInd w:val="0"/>
        <w:snapToGrid w:val="0"/>
        <w:rPr>
          <w:rFonts w:ascii="UD デジタル 教科書体 NK-R" w:eastAsia="UD デジタル 教科書体 NK-R" w:hAnsi="Yu Gothic"/>
          <w:sz w:val="24"/>
          <w:szCs w:val="26"/>
        </w:rPr>
      </w:pPr>
    </w:p>
    <w:p w14:paraId="4F5418A3" w14:textId="77777777" w:rsidR="00BA1D14" w:rsidRDefault="00BA1D14" w:rsidP="00E30FD2">
      <w:pPr>
        <w:adjustRightInd w:val="0"/>
        <w:snapToGrid w:val="0"/>
        <w:rPr>
          <w:rFonts w:ascii="UD デジタル 教科書体 NK-R" w:eastAsia="UD デジタル 教科書体 NK-R" w:hAnsi="Yu Gothic"/>
          <w:sz w:val="24"/>
          <w:szCs w:val="26"/>
        </w:rPr>
      </w:pPr>
    </w:p>
    <w:p w14:paraId="473E899F" w14:textId="77777777" w:rsidR="00BA1D14" w:rsidRDefault="00BA1D14" w:rsidP="00E30FD2">
      <w:pPr>
        <w:adjustRightInd w:val="0"/>
        <w:snapToGrid w:val="0"/>
        <w:rPr>
          <w:rFonts w:ascii="UD デジタル 教科書体 NK-R" w:eastAsia="UD デジタル 教科書体 NK-R" w:hAnsi="Yu Gothic"/>
          <w:sz w:val="24"/>
          <w:szCs w:val="26"/>
        </w:rPr>
      </w:pPr>
    </w:p>
    <w:p w14:paraId="38CE2D5D" w14:textId="77777777" w:rsidR="00BA1D14" w:rsidRDefault="00BA1D14" w:rsidP="00E30FD2">
      <w:pPr>
        <w:adjustRightInd w:val="0"/>
        <w:snapToGrid w:val="0"/>
        <w:rPr>
          <w:rFonts w:ascii="UD デジタル 教科書体 NK-R" w:eastAsia="UD デジタル 教科書体 NK-R" w:hAnsi="Yu Gothic"/>
          <w:sz w:val="24"/>
          <w:szCs w:val="26"/>
        </w:rPr>
      </w:pPr>
    </w:p>
    <w:p w14:paraId="500FB9F9" w14:textId="77777777" w:rsidR="00BA1D14" w:rsidRDefault="00BA1D14" w:rsidP="00E30FD2">
      <w:pPr>
        <w:adjustRightInd w:val="0"/>
        <w:snapToGrid w:val="0"/>
        <w:rPr>
          <w:rFonts w:ascii="UD デジタル 教科書体 NK-R" w:eastAsia="UD デジタル 教科書体 NK-R" w:hAnsi="Yu Gothic"/>
          <w:sz w:val="24"/>
          <w:szCs w:val="26"/>
        </w:rPr>
      </w:pPr>
    </w:p>
    <w:p w14:paraId="6C050917" w14:textId="77777777" w:rsidR="00BA1D14" w:rsidRDefault="00BA1D14" w:rsidP="00E30FD2">
      <w:pPr>
        <w:adjustRightInd w:val="0"/>
        <w:snapToGrid w:val="0"/>
        <w:rPr>
          <w:rFonts w:ascii="UD デジタル 教科書体 NK-R" w:eastAsia="UD デジタル 教科書体 NK-R" w:hAnsi="Yu Gothic"/>
          <w:sz w:val="24"/>
          <w:szCs w:val="26"/>
        </w:rPr>
      </w:pPr>
    </w:p>
    <w:p w14:paraId="1F5BBDCD" w14:textId="77777777" w:rsidR="00BA1D14" w:rsidRDefault="00BA1D14" w:rsidP="00E30FD2">
      <w:pPr>
        <w:adjustRightInd w:val="0"/>
        <w:snapToGrid w:val="0"/>
        <w:rPr>
          <w:rFonts w:ascii="UD デジタル 教科書体 NK-R" w:eastAsia="UD デジタル 教科書体 NK-R" w:hAnsi="Yu Gothic"/>
          <w:sz w:val="24"/>
          <w:szCs w:val="26"/>
        </w:rPr>
      </w:pPr>
    </w:p>
    <w:p w14:paraId="4CB66E6B" w14:textId="77777777" w:rsidR="00BA1D14" w:rsidRDefault="00BA1D14" w:rsidP="00E30FD2">
      <w:pPr>
        <w:adjustRightInd w:val="0"/>
        <w:snapToGrid w:val="0"/>
        <w:rPr>
          <w:rFonts w:ascii="UD デジタル 教科書体 NK-R" w:eastAsia="UD デジタル 教科書体 NK-R" w:hAnsi="Yu Gothic"/>
          <w:sz w:val="24"/>
          <w:szCs w:val="26"/>
        </w:rPr>
      </w:pPr>
    </w:p>
    <w:p w14:paraId="39C17A02" w14:textId="77777777" w:rsidR="00BA1D14" w:rsidRDefault="00BA1D14" w:rsidP="00E30FD2">
      <w:pPr>
        <w:adjustRightInd w:val="0"/>
        <w:snapToGrid w:val="0"/>
        <w:rPr>
          <w:rFonts w:ascii="UD デジタル 教科書体 NK-R" w:eastAsia="UD デジタル 教科書体 NK-R" w:hAnsi="Yu Gothic"/>
          <w:sz w:val="24"/>
          <w:szCs w:val="26"/>
        </w:rPr>
      </w:pPr>
    </w:p>
    <w:p w14:paraId="1582E724" w14:textId="77777777" w:rsidR="00BA1D14" w:rsidRDefault="00BA1D14" w:rsidP="00E30FD2">
      <w:pPr>
        <w:adjustRightInd w:val="0"/>
        <w:snapToGrid w:val="0"/>
        <w:rPr>
          <w:rFonts w:ascii="UD デジタル 教科書体 NK-R" w:eastAsia="UD デジタル 教科書体 NK-R" w:hAnsi="Yu Gothic"/>
          <w:sz w:val="24"/>
          <w:szCs w:val="26"/>
        </w:rPr>
      </w:pPr>
    </w:p>
    <w:p w14:paraId="00ED97E4" w14:textId="77777777" w:rsidR="00BA1D14" w:rsidRDefault="00BA1D14" w:rsidP="00E30FD2">
      <w:pPr>
        <w:adjustRightInd w:val="0"/>
        <w:snapToGrid w:val="0"/>
        <w:rPr>
          <w:rFonts w:ascii="UD デジタル 教科書体 NK-R" w:eastAsia="UD デジタル 教科書体 NK-R" w:hAnsi="Yu Gothic"/>
          <w:sz w:val="24"/>
          <w:szCs w:val="26"/>
        </w:rPr>
      </w:pPr>
    </w:p>
    <w:p w14:paraId="3DF9C169" w14:textId="77777777" w:rsidR="00BA1D14" w:rsidRDefault="00BA1D14" w:rsidP="00E30FD2">
      <w:pPr>
        <w:adjustRightInd w:val="0"/>
        <w:snapToGrid w:val="0"/>
        <w:rPr>
          <w:rFonts w:ascii="UD デジタル 教科書体 NK-R" w:eastAsia="UD デジタル 教科書体 NK-R" w:hAnsi="Yu Gothic"/>
          <w:sz w:val="24"/>
          <w:szCs w:val="26"/>
        </w:rPr>
      </w:pPr>
    </w:p>
    <w:p w14:paraId="4047E833" w14:textId="77777777" w:rsidR="00BA1D14" w:rsidRDefault="00BA1D14" w:rsidP="00E30FD2">
      <w:pPr>
        <w:adjustRightInd w:val="0"/>
        <w:snapToGrid w:val="0"/>
        <w:rPr>
          <w:rFonts w:ascii="UD デジタル 教科書体 NK-R" w:eastAsia="UD デジタル 教科書体 NK-R" w:hAnsi="Yu Gothic"/>
          <w:sz w:val="24"/>
          <w:szCs w:val="26"/>
        </w:rPr>
      </w:pPr>
    </w:p>
    <w:p w14:paraId="223A5E9E" w14:textId="77777777" w:rsidR="00BA1D14" w:rsidRDefault="00BA1D14" w:rsidP="00E30FD2">
      <w:pPr>
        <w:adjustRightInd w:val="0"/>
        <w:snapToGrid w:val="0"/>
        <w:rPr>
          <w:rFonts w:ascii="UD デジタル 教科書体 NK-R" w:eastAsia="UD デジタル 教科書体 NK-R" w:hAnsi="Yu Gothic"/>
          <w:sz w:val="24"/>
          <w:szCs w:val="26"/>
        </w:rPr>
      </w:pPr>
    </w:p>
    <w:p w14:paraId="788E3DA5" w14:textId="77777777" w:rsidR="00BA1D14" w:rsidRDefault="00BA1D14" w:rsidP="00E30FD2">
      <w:pPr>
        <w:adjustRightInd w:val="0"/>
        <w:snapToGrid w:val="0"/>
        <w:rPr>
          <w:rFonts w:ascii="UD デジタル 教科書体 NK-R" w:eastAsia="UD デジタル 教科書体 NK-R" w:hAnsi="Yu Gothic"/>
          <w:sz w:val="24"/>
          <w:szCs w:val="26"/>
        </w:rPr>
      </w:pPr>
    </w:p>
    <w:p w14:paraId="3E61DC77" w14:textId="77777777" w:rsidR="00BA1D14" w:rsidRDefault="00BA1D14" w:rsidP="00E30FD2">
      <w:pPr>
        <w:adjustRightInd w:val="0"/>
        <w:snapToGrid w:val="0"/>
        <w:rPr>
          <w:rFonts w:ascii="UD デジタル 教科書体 NK-R" w:eastAsia="UD デジタル 教科書体 NK-R" w:hAnsi="Yu Gothic"/>
          <w:sz w:val="24"/>
          <w:szCs w:val="26"/>
        </w:rPr>
      </w:pPr>
    </w:p>
    <w:p w14:paraId="61B2F03C" w14:textId="77777777" w:rsidR="00BA1D14" w:rsidRDefault="00BA1D14" w:rsidP="00E30FD2">
      <w:pPr>
        <w:adjustRightInd w:val="0"/>
        <w:snapToGrid w:val="0"/>
        <w:rPr>
          <w:rFonts w:ascii="UD デジタル 教科書体 NK-R" w:eastAsia="UD デジタル 教科書体 NK-R" w:hAnsi="Yu Gothic"/>
          <w:sz w:val="24"/>
          <w:szCs w:val="26"/>
        </w:rPr>
      </w:pPr>
    </w:p>
    <w:p w14:paraId="13A6879E" w14:textId="77777777" w:rsidR="00BA1D14" w:rsidRDefault="00BA1D14" w:rsidP="00E30FD2">
      <w:pPr>
        <w:adjustRightInd w:val="0"/>
        <w:snapToGrid w:val="0"/>
        <w:rPr>
          <w:rFonts w:ascii="UD デジタル 教科書体 NK-R" w:eastAsia="UD デジタル 教科書体 NK-R" w:hAnsi="Yu Gothic"/>
          <w:sz w:val="24"/>
          <w:szCs w:val="26"/>
        </w:rPr>
      </w:pPr>
    </w:p>
    <w:p w14:paraId="790FBF84" w14:textId="77777777" w:rsidR="00BA1D14" w:rsidRDefault="00BA1D14" w:rsidP="00E30FD2">
      <w:pPr>
        <w:adjustRightInd w:val="0"/>
        <w:snapToGrid w:val="0"/>
        <w:rPr>
          <w:rFonts w:ascii="UD デジタル 教科書体 NK-R" w:eastAsia="UD デジタル 教科書体 NK-R" w:hAnsi="Yu Gothic"/>
          <w:sz w:val="24"/>
          <w:szCs w:val="26"/>
        </w:rPr>
      </w:pPr>
    </w:p>
    <w:p w14:paraId="7E11DD0E" w14:textId="77777777" w:rsidR="00BA1D14" w:rsidRDefault="00BA1D14" w:rsidP="00E30FD2">
      <w:pPr>
        <w:adjustRightInd w:val="0"/>
        <w:snapToGrid w:val="0"/>
        <w:rPr>
          <w:rFonts w:ascii="UD デジタル 教科書体 NK-R" w:eastAsia="UD デジタル 教科書体 NK-R" w:hAnsi="Yu Gothic"/>
          <w:sz w:val="24"/>
          <w:szCs w:val="26"/>
        </w:rPr>
      </w:pPr>
    </w:p>
    <w:p w14:paraId="3D9EB570" w14:textId="77777777" w:rsidR="00BA1D14" w:rsidRDefault="00BA1D14" w:rsidP="00E30FD2">
      <w:pPr>
        <w:adjustRightInd w:val="0"/>
        <w:snapToGrid w:val="0"/>
        <w:rPr>
          <w:rFonts w:ascii="UD デジタル 教科書体 NK-R" w:eastAsia="UD デジタル 教科書体 NK-R" w:hAnsi="Yu Gothic"/>
          <w:sz w:val="24"/>
          <w:szCs w:val="26"/>
        </w:rPr>
      </w:pPr>
    </w:p>
    <w:p w14:paraId="7467559E" w14:textId="77777777" w:rsidR="00BA1D14" w:rsidRDefault="00BA1D14" w:rsidP="00E30FD2">
      <w:pPr>
        <w:adjustRightInd w:val="0"/>
        <w:snapToGrid w:val="0"/>
        <w:rPr>
          <w:rFonts w:ascii="UD デジタル 教科書体 NK-R" w:eastAsia="UD デジタル 教科書体 NK-R" w:hAnsi="Yu Gothic"/>
          <w:sz w:val="24"/>
          <w:szCs w:val="26"/>
        </w:rPr>
      </w:pPr>
    </w:p>
    <w:p w14:paraId="7EE2CB7C" w14:textId="77777777" w:rsidR="00BA1D14" w:rsidRDefault="00BA1D14" w:rsidP="00E30FD2">
      <w:pPr>
        <w:adjustRightInd w:val="0"/>
        <w:snapToGrid w:val="0"/>
        <w:rPr>
          <w:rFonts w:ascii="UD デジタル 教科書体 NK-R" w:eastAsia="UD デジタル 教科書体 NK-R" w:hAnsi="Yu Gothic"/>
          <w:sz w:val="24"/>
          <w:szCs w:val="26"/>
        </w:rPr>
      </w:pPr>
    </w:p>
    <w:p w14:paraId="09EB4B10" w14:textId="603CA169" w:rsidR="00E30FD2" w:rsidRPr="00BA1D14" w:rsidRDefault="00E30FD2" w:rsidP="00E30FD2">
      <w:pPr>
        <w:adjustRightInd w:val="0"/>
        <w:snapToGrid w:val="0"/>
        <w:rPr>
          <w:rFonts w:ascii="UD デジタル 教科書体 NK-R" w:eastAsia="UD デジタル 教科書体 NK-R" w:hAnsi="Yu Gothic"/>
          <w:sz w:val="24"/>
          <w:szCs w:val="26"/>
        </w:rPr>
      </w:pPr>
      <w:r w:rsidRPr="00BA1D14">
        <w:rPr>
          <w:rFonts w:ascii="UD デジタル 教科書体 NK-R" w:eastAsia="UD デジタル 教科書体 NK-R" w:hAnsi="Yu Gothic" w:hint="eastAsia"/>
          <w:sz w:val="24"/>
          <w:szCs w:val="26"/>
        </w:rPr>
        <w:lastRenderedPageBreak/>
        <w:t>Ⅱ　臨床実践能力</w:t>
      </w:r>
    </w:p>
    <w:p w14:paraId="22819A81" w14:textId="2BA8A7CD" w:rsidR="00555105" w:rsidRDefault="00E30FD2" w:rsidP="00555105">
      <w:pPr>
        <w:adjustRightInd w:val="0"/>
        <w:snapToGrid w:val="0"/>
        <w:rPr>
          <w:rFonts w:ascii="UD デジタル 教科書体 NK-R" w:eastAsia="UD デジタル 教科書体 NK-R" w:hAnsi="Yu Gothic"/>
          <w:sz w:val="20"/>
        </w:rPr>
      </w:pPr>
      <w:r>
        <w:rPr>
          <w:rFonts w:ascii="UD デジタル 教科書体 NK-R" w:eastAsia="UD デジタル 教科書体 NK-R" w:hAnsi="Yu Gothic" w:hint="eastAsia"/>
          <w:sz w:val="20"/>
        </w:rPr>
        <w:t xml:space="preserve">　　　　</w:t>
      </w:r>
      <w:r w:rsidRPr="00E30FD2">
        <w:rPr>
          <w:rFonts w:ascii="UD デジタル 教科書体 NK-R" w:eastAsia="UD デジタル 教科書体 NK-R" w:hAnsi="Yu Gothic" w:hint="eastAsia"/>
          <w:sz w:val="20"/>
        </w:rPr>
        <w:t>個別性に応じた適切な看護を実践し、状況に応じて判断し行動する能力</w:t>
      </w:r>
      <w:r>
        <w:rPr>
          <w:rFonts w:ascii="UD デジタル 教科書体 NK-R" w:eastAsia="UD デジタル 教科書体 NK-R" w:hAnsi="Yu Gothic" w:hint="eastAsia"/>
          <w:sz w:val="14"/>
        </w:rPr>
        <w:t xml:space="preserve">　</w:t>
      </w:r>
    </w:p>
    <w:p w14:paraId="003A37B2" w14:textId="77777777" w:rsidR="00555105" w:rsidRPr="00555105" w:rsidRDefault="00555105" w:rsidP="00555105">
      <w:pPr>
        <w:adjustRightInd w:val="0"/>
        <w:snapToGrid w:val="0"/>
        <w:rPr>
          <w:rFonts w:ascii="UD デジタル 教科書体 NK-R" w:eastAsia="UD デジタル 教科書体 NK-R" w:hAnsi="Yu Gothic"/>
          <w:sz w:val="20"/>
        </w:rPr>
      </w:pPr>
    </w:p>
    <w:tbl>
      <w:tblPr>
        <w:tblStyle w:val="a3"/>
        <w:tblW w:w="8500" w:type="dxa"/>
        <w:tblLook w:val="04A0" w:firstRow="1" w:lastRow="0" w:firstColumn="1" w:lastColumn="0" w:noHBand="0" w:noVBand="1"/>
      </w:tblPr>
      <w:tblGrid>
        <w:gridCol w:w="2263"/>
        <w:gridCol w:w="3118"/>
        <w:gridCol w:w="3119"/>
      </w:tblGrid>
      <w:tr w:rsidR="00737D0E" w:rsidRPr="00866BC8" w14:paraId="548C2542" w14:textId="77777777" w:rsidTr="00E70623">
        <w:trPr>
          <w:trHeight w:val="340"/>
        </w:trPr>
        <w:tc>
          <w:tcPr>
            <w:tcW w:w="2263" w:type="dxa"/>
            <w:vMerge w:val="restart"/>
            <w:shd w:val="clear" w:color="auto" w:fill="D9E2F3" w:themeFill="accent5" w:themeFillTint="33"/>
            <w:vAlign w:val="center"/>
          </w:tcPr>
          <w:p w14:paraId="3F80B4DA" w14:textId="2B4EE399" w:rsidR="00737D0E" w:rsidRPr="00866BC8" w:rsidRDefault="00737D0E" w:rsidP="005930DE">
            <w:pPr>
              <w:adjustRightInd w:val="0"/>
              <w:snapToGrid w:val="0"/>
              <w:jc w:val="center"/>
              <w:rPr>
                <w:rFonts w:ascii="UD デジタル 教科書体 NK-R" w:eastAsia="UD デジタル 教科書体 NK-R" w:hAnsi="Yu Gothic"/>
                <w:sz w:val="16"/>
              </w:rPr>
            </w:pPr>
            <w:r>
              <w:rPr>
                <w:rFonts w:ascii="UD デジタル 教科書体 NK-R" w:eastAsia="UD デジタル 教科書体 NK-R" w:hAnsi="Yu Gothic" w:hint="eastAsia"/>
                <w:sz w:val="16"/>
              </w:rPr>
              <w:t>能力の構成要素</w:t>
            </w:r>
          </w:p>
        </w:tc>
        <w:tc>
          <w:tcPr>
            <w:tcW w:w="6237" w:type="dxa"/>
            <w:gridSpan w:val="2"/>
            <w:shd w:val="clear" w:color="auto" w:fill="D9E2F3" w:themeFill="accent5" w:themeFillTint="33"/>
            <w:vAlign w:val="center"/>
          </w:tcPr>
          <w:p w14:paraId="6A9440F0" w14:textId="317E416A" w:rsidR="00737D0E" w:rsidRPr="00866BC8" w:rsidRDefault="00737D0E" w:rsidP="005930DE">
            <w:pPr>
              <w:adjustRightInd w:val="0"/>
              <w:snapToGrid w:val="0"/>
              <w:jc w:val="center"/>
              <w:rPr>
                <w:rFonts w:ascii="UD デジタル 教科書体 NK-R" w:eastAsia="UD デジタル 教科書体 NK-R" w:hAnsi="Yu Gothic"/>
                <w:sz w:val="16"/>
              </w:rPr>
            </w:pPr>
            <w:r>
              <w:rPr>
                <w:rFonts w:ascii="UD デジタル 教科書体 NK-R" w:eastAsia="UD デジタル 教科書体 NK-R" w:hAnsi="Yu Gothic" w:hint="eastAsia"/>
                <w:sz w:val="16"/>
              </w:rPr>
              <w:t>習熟段階</w:t>
            </w:r>
          </w:p>
        </w:tc>
      </w:tr>
      <w:tr w:rsidR="00737D0E" w:rsidRPr="00866BC8" w14:paraId="4E66886C" w14:textId="77777777" w:rsidTr="009D6FB5">
        <w:trPr>
          <w:trHeight w:val="340"/>
        </w:trPr>
        <w:tc>
          <w:tcPr>
            <w:tcW w:w="2263" w:type="dxa"/>
            <w:vMerge/>
            <w:shd w:val="clear" w:color="auto" w:fill="D9E2F3" w:themeFill="accent5" w:themeFillTint="33"/>
            <w:vAlign w:val="center"/>
          </w:tcPr>
          <w:p w14:paraId="1E60911D" w14:textId="77777777" w:rsidR="00737D0E" w:rsidRDefault="00737D0E" w:rsidP="005930DE">
            <w:pPr>
              <w:adjustRightInd w:val="0"/>
              <w:snapToGrid w:val="0"/>
              <w:jc w:val="center"/>
              <w:rPr>
                <w:rFonts w:ascii="UD デジタル 教科書体 NK-R" w:eastAsia="UD デジタル 教科書体 NK-R" w:hAnsi="Yu Gothic"/>
                <w:sz w:val="16"/>
              </w:rPr>
            </w:pPr>
          </w:p>
        </w:tc>
        <w:tc>
          <w:tcPr>
            <w:tcW w:w="3118" w:type="dxa"/>
            <w:shd w:val="clear" w:color="auto" w:fill="D9E2F3" w:themeFill="accent5" w:themeFillTint="33"/>
            <w:vAlign w:val="center"/>
          </w:tcPr>
          <w:p w14:paraId="52F92F95" w14:textId="77777777" w:rsidR="00737D0E" w:rsidRDefault="00737D0E" w:rsidP="00737D0E">
            <w:pPr>
              <w:adjustRightInd w:val="0"/>
              <w:snapToGrid w:val="0"/>
              <w:jc w:val="center"/>
              <w:rPr>
                <w:rFonts w:ascii="UD デジタル 教科書体 NK-R" w:eastAsia="UD デジタル 教科書体 NK-R" w:hAnsi="Yu Gothic"/>
                <w:sz w:val="16"/>
              </w:rPr>
            </w:pPr>
            <w:r>
              <w:rPr>
                <w:rFonts w:ascii="UD デジタル 教科書体 NK-R" w:eastAsia="UD デジタル 教科書体 NK-R" w:hAnsi="Yu Gothic" w:hint="eastAsia"/>
                <w:sz w:val="16"/>
              </w:rPr>
              <w:t>新人</w:t>
            </w:r>
          </w:p>
          <w:p w14:paraId="5A16EF9D" w14:textId="3CA34EAE" w:rsidR="00737D0E" w:rsidRDefault="00737D0E" w:rsidP="00737D0E">
            <w:pPr>
              <w:adjustRightInd w:val="0"/>
              <w:snapToGrid w:val="0"/>
              <w:jc w:val="center"/>
              <w:rPr>
                <w:rFonts w:ascii="UD デジタル 教科書体 NK-R" w:eastAsia="UD デジタル 教科書体 NK-R" w:hAnsi="Yu Gothic"/>
                <w:sz w:val="16"/>
              </w:rPr>
            </w:pPr>
            <w:r w:rsidRPr="00555105">
              <w:rPr>
                <w:rFonts w:ascii="UD デジタル 教科書体 NK-R" w:eastAsia="UD デジタル 教科書体 NK-R" w:hAnsi="Yu Gothic" w:hint="eastAsia"/>
                <w:sz w:val="16"/>
              </w:rPr>
              <w:t>基本的な看護手順に従い、必要に応じ助言を得て看護を実践する</w:t>
            </w:r>
          </w:p>
        </w:tc>
        <w:tc>
          <w:tcPr>
            <w:tcW w:w="3119" w:type="dxa"/>
            <w:shd w:val="clear" w:color="auto" w:fill="D9E2F3" w:themeFill="accent5" w:themeFillTint="33"/>
            <w:vAlign w:val="center"/>
          </w:tcPr>
          <w:p w14:paraId="51D4CF27" w14:textId="77777777" w:rsidR="00737D0E" w:rsidRDefault="00737D0E" w:rsidP="005930DE">
            <w:pPr>
              <w:adjustRightInd w:val="0"/>
              <w:snapToGrid w:val="0"/>
              <w:jc w:val="center"/>
              <w:rPr>
                <w:rFonts w:ascii="UD デジタル 教科書体 NK-R" w:eastAsia="UD デジタル 教科書体 NK-R" w:hAnsi="Yu Gothic"/>
                <w:sz w:val="16"/>
              </w:rPr>
            </w:pPr>
            <w:r>
              <w:rPr>
                <w:rFonts w:ascii="UD デジタル 教科書体 NK-R" w:eastAsia="UD デジタル 教科書体 NK-R" w:hAnsi="Yu Gothic" w:hint="eastAsia"/>
                <w:sz w:val="16"/>
              </w:rPr>
              <w:t>Ⅰ</w:t>
            </w:r>
          </w:p>
          <w:p w14:paraId="79ABC9B8" w14:textId="2A6608C9" w:rsidR="00737D0E" w:rsidRDefault="00737D0E" w:rsidP="005930DE">
            <w:pPr>
              <w:adjustRightInd w:val="0"/>
              <w:snapToGrid w:val="0"/>
              <w:jc w:val="center"/>
              <w:rPr>
                <w:rFonts w:ascii="UD デジタル 教科書体 NK-R" w:eastAsia="UD デジタル 教科書体 NK-R" w:hAnsi="Yu Gothic"/>
                <w:sz w:val="16"/>
              </w:rPr>
            </w:pPr>
            <w:r w:rsidRPr="00737D0E">
              <w:rPr>
                <w:rFonts w:ascii="UD デジタル 教科書体 NK-R" w:eastAsia="UD デジタル 教科書体 NK-R" w:hAnsi="Yu Gothic" w:hint="eastAsia"/>
                <w:sz w:val="16"/>
              </w:rPr>
              <w:t>標準的な看護計画に基づき自立して看護を実践する</w:t>
            </w:r>
          </w:p>
        </w:tc>
      </w:tr>
      <w:tr w:rsidR="00737D0E" w:rsidRPr="00866BC8" w14:paraId="3EE8BF64" w14:textId="77777777" w:rsidTr="00737D0E">
        <w:trPr>
          <w:trHeight w:val="964"/>
        </w:trPr>
        <w:tc>
          <w:tcPr>
            <w:tcW w:w="2263" w:type="dxa"/>
            <w:vMerge w:val="restart"/>
          </w:tcPr>
          <w:p w14:paraId="6D216D97" w14:textId="77777777" w:rsidR="00737D0E" w:rsidRDefault="00737D0E" w:rsidP="005930DE">
            <w:pPr>
              <w:adjustRightInd w:val="0"/>
              <w:snapToGrid w:val="0"/>
              <w:rPr>
                <w:rFonts w:ascii="UD デジタル 教科書体 NK-R" w:eastAsia="UD デジタル 教科書体 NK-R" w:hAnsi="Yu Gothic"/>
                <w:bCs/>
                <w:sz w:val="16"/>
              </w:rPr>
            </w:pPr>
            <w:r w:rsidRPr="00555105">
              <w:rPr>
                <w:rFonts w:ascii="UD デジタル 教科書体 NK-R" w:eastAsia="UD デジタル 教科書体 NK-R" w:hAnsi="Yu Gothic" w:hint="eastAsia"/>
                <w:bCs/>
                <w:sz w:val="16"/>
              </w:rPr>
              <w:t>ニーズをとらえる力</w:t>
            </w:r>
          </w:p>
          <w:p w14:paraId="4D55E40C" w14:textId="149AFCEA" w:rsidR="00737D0E" w:rsidRDefault="00737D0E" w:rsidP="00E70623">
            <w:pPr>
              <w:adjustRightInd w:val="0"/>
              <w:snapToGrid w:val="0"/>
              <w:rPr>
                <w:rFonts w:ascii="UD デジタル 教科書体 NK-R" w:eastAsia="UD デジタル 教科書体 NK-R" w:hAnsi="Yu Gothic"/>
                <w:bCs/>
                <w:sz w:val="16"/>
              </w:rPr>
            </w:pPr>
          </w:p>
          <w:p w14:paraId="18E56491" w14:textId="487CA51A" w:rsidR="00D10564" w:rsidRDefault="00D10564" w:rsidP="00E70623">
            <w:pPr>
              <w:adjustRightInd w:val="0"/>
              <w:snapToGrid w:val="0"/>
              <w:rPr>
                <w:rFonts w:ascii="UD デジタル 教科書体 NK-R" w:eastAsia="UD デジタル 教科書体 NK-R" w:hAnsi="Yu Gothic"/>
                <w:bCs/>
                <w:sz w:val="16"/>
              </w:rPr>
            </w:pPr>
            <w:r>
              <w:rPr>
                <w:rFonts w:ascii="UD デジタル 教科書体 NK-R" w:eastAsia="UD デジタル 教科書体 NK-R" w:hAnsi="Yu Gothic" w:hint="eastAsia"/>
                <w:bCs/>
                <w:sz w:val="16"/>
              </w:rPr>
              <w:t>【定義】</w:t>
            </w:r>
          </w:p>
          <w:p w14:paraId="367618B7" w14:textId="6B9EFCD2" w:rsidR="00737D0E" w:rsidRDefault="00737D0E" w:rsidP="00E70623">
            <w:pPr>
              <w:adjustRightInd w:val="0"/>
              <w:snapToGrid w:val="0"/>
              <w:rPr>
                <w:rFonts w:ascii="UD デジタル 教科書体 NK-R" w:eastAsia="UD デジタル 教科書体 NK-R" w:hAnsi="Yu Gothic"/>
                <w:bCs/>
                <w:sz w:val="16"/>
              </w:rPr>
            </w:pPr>
            <w:r w:rsidRPr="00555105">
              <w:rPr>
                <w:rFonts w:ascii="UD デジタル 教科書体 NK-R" w:eastAsia="UD デジタル 教科書体 NK-R" w:hAnsi="Yu Gothic" w:hint="eastAsia"/>
                <w:bCs/>
                <w:sz w:val="16"/>
              </w:rPr>
              <w:t>体系的な情報収集とアセスメント（整理・分析・解釈・統合）を行い、看護問題の優先順位を判断し、記録共有する</w:t>
            </w:r>
          </w:p>
          <w:p w14:paraId="4A8945E8" w14:textId="77777777" w:rsidR="00737D0E" w:rsidRDefault="00737D0E" w:rsidP="00555105">
            <w:pPr>
              <w:adjustRightInd w:val="0"/>
              <w:snapToGrid w:val="0"/>
              <w:rPr>
                <w:rFonts w:ascii="UD デジタル 教科書体 NK-R" w:eastAsia="UD デジタル 教科書体 NK-R" w:hAnsi="Yu Gothic"/>
                <w:bCs/>
                <w:sz w:val="16"/>
              </w:rPr>
            </w:pPr>
          </w:p>
          <w:p w14:paraId="35256D3A" w14:textId="1DEA8F54" w:rsidR="00737D0E" w:rsidRPr="00766D22" w:rsidRDefault="00737D0E" w:rsidP="00555105">
            <w:pPr>
              <w:adjustRightInd w:val="0"/>
              <w:snapToGrid w:val="0"/>
              <w:rPr>
                <w:rFonts w:ascii="UD デジタル 教科書体 NK-R" w:eastAsia="UD デジタル 教科書体 NK-R" w:hAnsi="Yu Gothic"/>
                <w:bCs/>
                <w:sz w:val="16"/>
              </w:rPr>
            </w:pPr>
          </w:p>
        </w:tc>
        <w:tc>
          <w:tcPr>
            <w:tcW w:w="3118" w:type="dxa"/>
          </w:tcPr>
          <w:p w14:paraId="5EFCFD4C" w14:textId="433A4368" w:rsidR="00737D0E" w:rsidRDefault="00737D0E"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1B724E25" w14:textId="77777777" w:rsidR="00737D0E" w:rsidRDefault="00737D0E" w:rsidP="00555105">
            <w:pPr>
              <w:adjustRightInd w:val="0"/>
              <w:snapToGrid w:val="0"/>
              <w:rPr>
                <w:rFonts w:ascii="UD デジタル 教科書体 NK-R" w:eastAsia="UD デジタル 教科書体 NK-R" w:hAnsi="Yu Gothic"/>
                <w:sz w:val="16"/>
              </w:rPr>
            </w:pPr>
            <w:r w:rsidRPr="00555105">
              <w:rPr>
                <w:rFonts w:ascii="UD デジタル 教科書体 NK-R" w:eastAsia="UD デジタル 教科書体 NK-R" w:hAnsi="Yu Gothic" w:hint="eastAsia"/>
                <w:sz w:val="16"/>
              </w:rPr>
              <w:t>助言を得てケアの受け手や状況（場）のニーズをとらえる</w:t>
            </w:r>
          </w:p>
          <w:p w14:paraId="026E3C52" w14:textId="128BE239" w:rsidR="00737D0E" w:rsidRPr="00866BC8" w:rsidRDefault="00737D0E" w:rsidP="00555105">
            <w:pPr>
              <w:adjustRightInd w:val="0"/>
              <w:snapToGrid w:val="0"/>
              <w:rPr>
                <w:rFonts w:ascii="UD デジタル 教科書体 NK-R" w:eastAsia="UD デジタル 教科書体 NK-R" w:hAnsi="Yu Gothic"/>
                <w:sz w:val="16"/>
              </w:rPr>
            </w:pPr>
          </w:p>
        </w:tc>
        <w:tc>
          <w:tcPr>
            <w:tcW w:w="3119" w:type="dxa"/>
          </w:tcPr>
          <w:p w14:paraId="31174AA0" w14:textId="77777777" w:rsidR="00737D0E" w:rsidRDefault="00737D0E"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4FB71D38" w14:textId="68415151" w:rsidR="00737D0E" w:rsidRPr="00866BC8" w:rsidRDefault="00737D0E" w:rsidP="005930DE">
            <w:pPr>
              <w:adjustRightInd w:val="0"/>
              <w:snapToGrid w:val="0"/>
              <w:rPr>
                <w:rFonts w:ascii="UD デジタル 教科書体 NK-R" w:eastAsia="UD デジタル 教科書体 NK-R" w:hAnsi="Yu Gothic"/>
                <w:sz w:val="16"/>
              </w:rPr>
            </w:pPr>
            <w:r w:rsidRPr="00737D0E">
              <w:rPr>
                <w:rFonts w:ascii="UD デジタル 教科書体 NK-R" w:eastAsia="UD デジタル 教科書体 NK-R" w:hAnsi="Yu Gothic" w:hint="eastAsia"/>
                <w:sz w:val="16"/>
              </w:rPr>
              <w:t>ケアの受け手や状況（場）のニーズを自らとらえる</w:t>
            </w:r>
          </w:p>
        </w:tc>
      </w:tr>
      <w:tr w:rsidR="00737D0E" w:rsidRPr="00866BC8" w14:paraId="361CDDE3" w14:textId="77777777" w:rsidTr="00737D0E">
        <w:trPr>
          <w:trHeight w:val="1134"/>
        </w:trPr>
        <w:tc>
          <w:tcPr>
            <w:tcW w:w="2263" w:type="dxa"/>
            <w:vMerge/>
          </w:tcPr>
          <w:p w14:paraId="131C3B2E" w14:textId="77777777" w:rsidR="00737D0E" w:rsidRPr="00555105" w:rsidRDefault="00737D0E" w:rsidP="005930DE">
            <w:pPr>
              <w:adjustRightInd w:val="0"/>
              <w:snapToGrid w:val="0"/>
              <w:rPr>
                <w:rFonts w:ascii="UD デジタル 教科書体 NK-R" w:eastAsia="UD デジタル 教科書体 NK-R" w:hAnsi="Yu Gothic"/>
                <w:bCs/>
                <w:sz w:val="16"/>
              </w:rPr>
            </w:pPr>
          </w:p>
        </w:tc>
        <w:tc>
          <w:tcPr>
            <w:tcW w:w="3118" w:type="dxa"/>
          </w:tcPr>
          <w:p w14:paraId="7E1DF296" w14:textId="77777777" w:rsidR="00737D0E" w:rsidRDefault="00737D0E"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【行動目標】</w:t>
            </w:r>
          </w:p>
          <w:p w14:paraId="39F21ABF" w14:textId="7089E50C" w:rsidR="00D4693C" w:rsidRDefault="00D4693C" w:rsidP="00D4693C">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□助言を受けながら、</w:t>
            </w:r>
            <w:r w:rsidR="002F516C">
              <w:rPr>
                <w:rFonts w:ascii="UD デジタル 教科書体 NK-R" w:eastAsia="UD デジタル 教科書体 NK-R" w:hAnsi="Yu Gothic" w:hint="eastAsia"/>
                <w:sz w:val="16"/>
              </w:rPr>
              <w:t>ケアの受け手</w:t>
            </w:r>
            <w:r w:rsidRPr="00D4693C">
              <w:rPr>
                <w:rFonts w:ascii="UD デジタル 教科書体 NK-R" w:eastAsia="UD デジタル 教科書体 NK-R" w:hAnsi="Yu Gothic" w:hint="eastAsia"/>
                <w:sz w:val="16"/>
              </w:rPr>
              <w:t>等への訪問看護に必要な身体的、精神的、社会的、スピリチュアルな側面から必要な情報収集ができる</w:t>
            </w:r>
          </w:p>
          <w:p w14:paraId="0D4F76F8" w14:textId="77777777" w:rsidR="00D4693C" w:rsidRDefault="00D4693C" w:rsidP="00D4693C">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D4693C">
              <w:rPr>
                <w:rFonts w:ascii="UD デジタル 教科書体 NK-R" w:eastAsia="UD デジタル 教科書体 NK-R" w:hAnsi="Yu Gothic" w:hint="eastAsia"/>
                <w:sz w:val="16"/>
              </w:rPr>
              <w:t xml:space="preserve">　助言を受けながら、生活という視点からのケアに必要な地域性、家族構成、環境等の情報収集ができる　</w:t>
            </w:r>
          </w:p>
          <w:p w14:paraId="5DBAB315" w14:textId="10C1BC94" w:rsidR="008222AE" w:rsidRPr="008222AE" w:rsidRDefault="00D4693C" w:rsidP="007B0BCA">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6430B9">
              <w:rPr>
                <w:rFonts w:ascii="UD デジタル 教科書体 NK-R" w:eastAsia="UD デジタル 教科書体 NK-R" w:hAnsi="Yu Gothic" w:hint="eastAsia"/>
                <w:sz w:val="16"/>
              </w:rPr>
              <w:t>助言を受けながら、</w:t>
            </w:r>
            <w:r w:rsidRPr="00D4693C">
              <w:rPr>
                <w:rFonts w:ascii="UD デジタル 教科書体 NK-R" w:eastAsia="UD デジタル 教科書体 NK-R" w:hAnsi="Yu Gothic" w:hint="eastAsia"/>
                <w:sz w:val="16"/>
              </w:rPr>
              <w:t>情報から</w:t>
            </w:r>
            <w:r w:rsidR="002F516C">
              <w:rPr>
                <w:rFonts w:ascii="UD デジタル 教科書体 NK-R" w:eastAsia="UD デジタル 教科書体 NK-R" w:hAnsi="Yu Gothic" w:hint="eastAsia"/>
                <w:sz w:val="16"/>
              </w:rPr>
              <w:t>ケアの受け手</w:t>
            </w:r>
            <w:r w:rsidRPr="00D4693C">
              <w:rPr>
                <w:rFonts w:ascii="UD デジタル 教科書体 NK-R" w:eastAsia="UD デジタル 教科書体 NK-R" w:hAnsi="Yu Gothic" w:hint="eastAsia"/>
                <w:sz w:val="16"/>
              </w:rPr>
              <w:t>の全体像のアセスメントができ、必要な課題をとらえることができる</w:t>
            </w:r>
          </w:p>
          <w:p w14:paraId="064ABAF2" w14:textId="77777777" w:rsidR="00BC0680" w:rsidRDefault="00BC0680" w:rsidP="00BC0680">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□ケアの受け手</w:t>
            </w:r>
            <w:r w:rsidRPr="00D4693C">
              <w:rPr>
                <w:rFonts w:ascii="UD デジタル 教科書体 NK-R" w:eastAsia="UD デジタル 教科書体 NK-R" w:hAnsi="Yu Gothic" w:hint="eastAsia"/>
                <w:sz w:val="16"/>
              </w:rPr>
              <w:t>の状況から医療的な緊急度をとらえ、ケアする必要性に気づく</w:t>
            </w:r>
          </w:p>
          <w:p w14:paraId="64F6766A" w14:textId="26255327" w:rsidR="00BC0680" w:rsidRPr="00BC0680" w:rsidRDefault="00BC0680" w:rsidP="00D4693C">
            <w:pPr>
              <w:adjustRightInd w:val="0"/>
              <w:snapToGrid w:val="0"/>
              <w:ind w:left="160" w:hangingChars="100" w:hanging="160"/>
              <w:rPr>
                <w:rFonts w:ascii="UD デジタル 教科書体 NK-R" w:eastAsia="UD デジタル 教科書体 NK-R" w:hAnsi="Yu Gothic"/>
                <w:sz w:val="16"/>
              </w:rPr>
            </w:pPr>
          </w:p>
        </w:tc>
        <w:tc>
          <w:tcPr>
            <w:tcW w:w="3119" w:type="dxa"/>
          </w:tcPr>
          <w:p w14:paraId="5DF29B95" w14:textId="77777777" w:rsidR="00737D0E" w:rsidRDefault="00737D0E"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【行動目標】</w:t>
            </w:r>
          </w:p>
          <w:p w14:paraId="1C9F39B8" w14:textId="77086C1C" w:rsidR="006430B9" w:rsidRDefault="006430B9" w:rsidP="006430B9">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□自立して、</w:t>
            </w:r>
            <w:r w:rsidR="002F516C">
              <w:rPr>
                <w:rFonts w:ascii="UD デジタル 教科書体 NK-R" w:eastAsia="UD デジタル 教科書体 NK-R" w:hAnsi="Yu Gothic" w:hint="eastAsia"/>
                <w:sz w:val="16"/>
              </w:rPr>
              <w:t>ケアの受け手</w:t>
            </w:r>
            <w:r w:rsidRPr="006430B9">
              <w:rPr>
                <w:rFonts w:ascii="UD デジタル 教科書体 NK-R" w:eastAsia="UD デジタル 教科書体 NK-R" w:hAnsi="Yu Gothic" w:hint="eastAsia"/>
                <w:sz w:val="16"/>
              </w:rPr>
              <w:t>等への訪問看護に必要な身体的、精神的、社会的、スピリチュアルな側面から必要な情報収集ができる</w:t>
            </w:r>
          </w:p>
          <w:p w14:paraId="59393ABF" w14:textId="77777777" w:rsidR="00BC0680" w:rsidRDefault="00BC0680" w:rsidP="00BC0680">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6430B9">
              <w:rPr>
                <w:rFonts w:ascii="UD デジタル 教科書体 NK-R" w:eastAsia="UD デジタル 教科書体 NK-R" w:hAnsi="Yu Gothic" w:hint="eastAsia"/>
                <w:sz w:val="16"/>
              </w:rPr>
              <w:t>自然な会話の中で、</w:t>
            </w:r>
            <w:r>
              <w:rPr>
                <w:rFonts w:ascii="UD デジタル 教科書体 NK-R" w:eastAsia="UD デジタル 教科書体 NK-R" w:hAnsi="Yu Gothic" w:hint="eastAsia"/>
                <w:sz w:val="16"/>
              </w:rPr>
              <w:t>ケアの受け手</w:t>
            </w:r>
            <w:r w:rsidRPr="006430B9">
              <w:rPr>
                <w:rFonts w:ascii="UD デジタル 教科書体 NK-R" w:eastAsia="UD デジタル 教科書体 NK-R" w:hAnsi="Yu Gothic" w:hint="eastAsia"/>
                <w:sz w:val="16"/>
              </w:rPr>
              <w:t>等から必要な情報収集ができる</w:t>
            </w:r>
          </w:p>
          <w:p w14:paraId="3DFFB3C5" w14:textId="77777777" w:rsidR="006430B9" w:rsidRDefault="006430B9" w:rsidP="008222AE">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6430B9">
              <w:rPr>
                <w:rFonts w:ascii="UD デジタル 教科書体 NK-R" w:eastAsia="UD デジタル 教科書体 NK-R" w:hAnsi="Yu Gothic" w:hint="eastAsia"/>
                <w:sz w:val="16"/>
              </w:rPr>
              <w:t>生活という視点で情報収集ができ、現時点だけでなく過去の生活歴に目を向けた情報収集ができる</w:t>
            </w:r>
          </w:p>
          <w:p w14:paraId="75F549FB" w14:textId="2845A45F" w:rsidR="008222AE" w:rsidRPr="008222AE" w:rsidRDefault="008222AE" w:rsidP="008222AE">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6430B9">
              <w:rPr>
                <w:rFonts w:ascii="UD デジタル 教科書体 NK-R" w:eastAsia="UD デジタル 教科書体 NK-R" w:hAnsi="Yu Gothic" w:hint="eastAsia"/>
                <w:sz w:val="16"/>
              </w:rPr>
              <w:t>自立して、多職種からの情報収集ができる</w:t>
            </w:r>
          </w:p>
          <w:p w14:paraId="75131428" w14:textId="2E5BF887" w:rsidR="006430B9" w:rsidRDefault="006430B9" w:rsidP="007B0BCA">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8222AE">
              <w:rPr>
                <w:rFonts w:ascii="UD デジタル 教科書体 NK-R" w:eastAsia="UD デジタル 教科書体 NK-R" w:hAnsi="Yu Gothic" w:hint="eastAsia"/>
                <w:sz w:val="16"/>
              </w:rPr>
              <w:t>得られた</w:t>
            </w:r>
            <w:r w:rsidR="008222AE" w:rsidRPr="00D4693C">
              <w:rPr>
                <w:rFonts w:ascii="UD デジタル 教科書体 NK-R" w:eastAsia="UD デジタル 教科書体 NK-R" w:hAnsi="Yu Gothic" w:hint="eastAsia"/>
                <w:sz w:val="16"/>
              </w:rPr>
              <w:t>情報から</w:t>
            </w:r>
            <w:r w:rsidR="008222AE">
              <w:rPr>
                <w:rFonts w:ascii="UD デジタル 教科書体 NK-R" w:eastAsia="UD デジタル 教科書体 NK-R" w:hAnsi="Yu Gothic" w:hint="eastAsia"/>
                <w:sz w:val="16"/>
              </w:rPr>
              <w:t>ケアの受け手</w:t>
            </w:r>
            <w:r w:rsidR="008222AE" w:rsidRPr="00D4693C">
              <w:rPr>
                <w:rFonts w:ascii="UD デジタル 教科書体 NK-R" w:eastAsia="UD デジタル 教科書体 NK-R" w:hAnsi="Yu Gothic" w:hint="eastAsia"/>
                <w:sz w:val="16"/>
              </w:rPr>
              <w:t>の全体像のアセスメントができ、必要な課題をとらえることができる</w:t>
            </w:r>
          </w:p>
          <w:p w14:paraId="5AA4F846" w14:textId="7D653FE1" w:rsidR="006430B9" w:rsidRDefault="006430B9" w:rsidP="006430B9">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2F516C">
              <w:rPr>
                <w:rFonts w:ascii="UD デジタル 教科書体 NK-R" w:eastAsia="UD デジタル 教科書体 NK-R" w:hAnsi="Yu Gothic" w:hint="eastAsia"/>
                <w:sz w:val="16"/>
              </w:rPr>
              <w:t>ケアの受け手</w:t>
            </w:r>
            <w:r w:rsidRPr="006430B9">
              <w:rPr>
                <w:rFonts w:ascii="UD デジタル 教科書体 NK-R" w:eastAsia="UD デジタル 教科書体 NK-R" w:hAnsi="Yu Gothic" w:hint="eastAsia"/>
                <w:sz w:val="16"/>
              </w:rPr>
              <w:t>の状況から、</w:t>
            </w:r>
            <w:r w:rsidR="007B0BCA">
              <w:rPr>
                <w:rFonts w:ascii="UD デジタル 教科書体 NK-R" w:eastAsia="UD デジタル 教科書体 NK-R" w:hAnsi="Yu Gothic" w:hint="eastAsia"/>
                <w:sz w:val="16"/>
              </w:rPr>
              <w:t>医療的な緊急度を捉え、</w:t>
            </w:r>
            <w:r w:rsidRPr="006430B9">
              <w:rPr>
                <w:rFonts w:ascii="UD デジタル 教科書体 NK-R" w:eastAsia="UD デジタル 教科書体 NK-R" w:hAnsi="Yu Gothic" w:hint="eastAsia"/>
                <w:sz w:val="16"/>
              </w:rPr>
              <w:t>他者の支援の必要性が判断できる</w:t>
            </w:r>
          </w:p>
          <w:p w14:paraId="3D16FE0C" w14:textId="3A53F234" w:rsidR="00F567EB" w:rsidRDefault="00F567EB" w:rsidP="006430B9">
            <w:pPr>
              <w:adjustRightInd w:val="0"/>
              <w:snapToGrid w:val="0"/>
              <w:ind w:left="160" w:hangingChars="100" w:hanging="160"/>
              <w:rPr>
                <w:rFonts w:ascii="UD デジタル 教科書体 NK-R" w:eastAsia="UD デジタル 教科書体 NK-R" w:hAnsi="Yu Gothic"/>
                <w:sz w:val="16"/>
              </w:rPr>
            </w:pPr>
          </w:p>
        </w:tc>
      </w:tr>
      <w:tr w:rsidR="00737D0E" w:rsidRPr="00866BC8" w14:paraId="5757AF96" w14:textId="77777777" w:rsidTr="00737D0E">
        <w:trPr>
          <w:trHeight w:val="964"/>
        </w:trPr>
        <w:tc>
          <w:tcPr>
            <w:tcW w:w="2263" w:type="dxa"/>
            <w:vMerge w:val="restart"/>
          </w:tcPr>
          <w:p w14:paraId="7EE8D72C" w14:textId="77777777" w:rsidR="00737D0E" w:rsidRDefault="00737D0E" w:rsidP="00555105">
            <w:pPr>
              <w:adjustRightInd w:val="0"/>
              <w:snapToGrid w:val="0"/>
              <w:rPr>
                <w:rFonts w:ascii="UD デジタル 教科書体 NK-R" w:eastAsia="UD デジタル 教科書体 NK-R" w:hAnsi="Yu Gothic"/>
                <w:bCs/>
                <w:sz w:val="16"/>
              </w:rPr>
            </w:pPr>
            <w:r w:rsidRPr="00555105">
              <w:rPr>
                <w:rFonts w:ascii="UD デジタル 教科書体 NK-R" w:eastAsia="UD デジタル 教科書体 NK-R" w:hAnsi="Yu Gothic" w:hint="eastAsia"/>
                <w:bCs/>
                <w:sz w:val="16"/>
              </w:rPr>
              <w:t>ケアする力</w:t>
            </w:r>
          </w:p>
          <w:p w14:paraId="4593B5F6" w14:textId="70D6B082" w:rsidR="00737D0E" w:rsidRDefault="00737D0E" w:rsidP="00555105">
            <w:pPr>
              <w:adjustRightInd w:val="0"/>
              <w:snapToGrid w:val="0"/>
              <w:rPr>
                <w:rFonts w:ascii="UD デジタル 教科書体 NK-R" w:eastAsia="UD デジタル 教科書体 NK-R" w:hAnsi="Yu Gothic"/>
                <w:bCs/>
                <w:sz w:val="16"/>
              </w:rPr>
            </w:pPr>
          </w:p>
          <w:p w14:paraId="773E51CD" w14:textId="091F0D5F" w:rsidR="00D10564" w:rsidRDefault="00D10564" w:rsidP="00555105">
            <w:pPr>
              <w:adjustRightInd w:val="0"/>
              <w:snapToGrid w:val="0"/>
              <w:rPr>
                <w:rFonts w:ascii="UD デジタル 教科書体 NK-R" w:eastAsia="UD デジタル 教科書体 NK-R" w:hAnsi="Yu Gothic"/>
                <w:bCs/>
                <w:sz w:val="16"/>
              </w:rPr>
            </w:pPr>
            <w:r>
              <w:rPr>
                <w:rFonts w:ascii="UD デジタル 教科書体 NK-R" w:eastAsia="UD デジタル 教科書体 NK-R" w:hAnsi="Yu Gothic" w:hint="eastAsia"/>
                <w:bCs/>
                <w:sz w:val="16"/>
              </w:rPr>
              <w:t>【定義】</w:t>
            </w:r>
          </w:p>
          <w:p w14:paraId="6A99FC6F" w14:textId="693D0475" w:rsidR="00737D0E" w:rsidRPr="00DD16E0" w:rsidRDefault="00737D0E" w:rsidP="00555105">
            <w:pPr>
              <w:adjustRightInd w:val="0"/>
              <w:snapToGrid w:val="0"/>
              <w:rPr>
                <w:rFonts w:ascii="UD デジタル 教科書体 NK-R" w:eastAsia="UD デジタル 教科書体 NK-R" w:hAnsi="Yu Gothic"/>
                <w:bCs/>
                <w:sz w:val="16"/>
              </w:rPr>
            </w:pPr>
            <w:r w:rsidRPr="00555105">
              <w:rPr>
                <w:rFonts w:ascii="UD デジタル 教科書体 NK-R" w:eastAsia="UD デジタル 教科書体 NK-R" w:hAnsi="Yu Gothic" w:hint="eastAsia"/>
                <w:bCs/>
                <w:sz w:val="16"/>
              </w:rPr>
              <w:t>ケアの受け手とのパートナーシップ※</w:t>
            </w:r>
            <w:r w:rsidR="0028222F">
              <w:rPr>
                <w:rFonts w:ascii="UD デジタル 教科書体 NK-R" w:eastAsia="UD デジタル 教科書体 NK-R" w:hAnsi="Yu Gothic" w:hint="eastAsia"/>
                <w:bCs/>
                <w:sz w:val="16"/>
              </w:rPr>
              <w:t>2</w:t>
            </w:r>
            <w:r w:rsidRPr="00555105">
              <w:rPr>
                <w:rFonts w:ascii="UD デジタル 教科書体 NK-R" w:eastAsia="UD デジタル 教科書体 NK-R" w:hAnsi="Yu Gothic"/>
                <w:bCs/>
                <w:sz w:val="16"/>
              </w:rPr>
              <w:t xml:space="preserve"> のもと、それぞれの状況に合</w:t>
            </w:r>
            <w:r>
              <w:rPr>
                <w:rFonts w:ascii="UD デジタル 教科書体 NK-R" w:eastAsia="UD デジタル 教科書体 NK-R" w:hAnsi="Yu Gothic"/>
                <w:bCs/>
                <w:sz w:val="16"/>
              </w:rPr>
              <w:t>わせた看護計画を立案・実施・評価し、実施した看護への対応を行う</w:t>
            </w:r>
          </w:p>
        </w:tc>
        <w:tc>
          <w:tcPr>
            <w:tcW w:w="3118" w:type="dxa"/>
          </w:tcPr>
          <w:p w14:paraId="352B4822" w14:textId="68F14DC3" w:rsidR="00737D0E" w:rsidRDefault="00737D0E"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2DF77795" w14:textId="77777777" w:rsidR="00737D0E" w:rsidRPr="00866BC8" w:rsidRDefault="00737D0E" w:rsidP="005930DE">
            <w:pPr>
              <w:adjustRightInd w:val="0"/>
              <w:snapToGrid w:val="0"/>
              <w:rPr>
                <w:rFonts w:ascii="UD デジタル 教科書体 NK-R" w:eastAsia="UD デジタル 教科書体 NK-R" w:hAnsi="Yu Gothic"/>
                <w:sz w:val="16"/>
              </w:rPr>
            </w:pPr>
            <w:r w:rsidRPr="00555105">
              <w:rPr>
                <w:rFonts w:ascii="UD デジタル 教科書体 NK-R" w:eastAsia="UD デジタル 教科書体 NK-R" w:hAnsi="Yu Gothic" w:hint="eastAsia"/>
                <w:sz w:val="16"/>
              </w:rPr>
              <w:t>助言を得ながら、安全な看護を実践する</w:t>
            </w:r>
          </w:p>
        </w:tc>
        <w:tc>
          <w:tcPr>
            <w:tcW w:w="3119" w:type="dxa"/>
          </w:tcPr>
          <w:p w14:paraId="6059CF46" w14:textId="77777777" w:rsidR="00737D0E" w:rsidRDefault="00737D0E" w:rsidP="00737D0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4082071D" w14:textId="535B967D" w:rsidR="00737D0E" w:rsidRPr="00866BC8" w:rsidRDefault="00737D0E" w:rsidP="005930DE">
            <w:pPr>
              <w:adjustRightInd w:val="0"/>
              <w:snapToGrid w:val="0"/>
              <w:rPr>
                <w:rFonts w:ascii="UD デジタル 教科書体 NK-R" w:eastAsia="UD デジタル 教科書体 NK-R" w:hAnsi="Yu Gothic"/>
                <w:sz w:val="16"/>
              </w:rPr>
            </w:pPr>
            <w:r w:rsidRPr="00737D0E">
              <w:rPr>
                <w:rFonts w:ascii="UD デジタル 教科書体 NK-R" w:eastAsia="UD デジタル 教科書体 NK-R" w:hAnsi="Yu Gothic" w:hint="eastAsia"/>
                <w:sz w:val="16"/>
              </w:rPr>
              <w:t>ケアの受け手や状況（場）に応じた看護を実践する</w:t>
            </w:r>
          </w:p>
        </w:tc>
      </w:tr>
      <w:tr w:rsidR="00737D0E" w:rsidRPr="00866BC8" w14:paraId="55003B1C" w14:textId="77777777" w:rsidTr="00737D0E">
        <w:trPr>
          <w:trHeight w:val="1134"/>
        </w:trPr>
        <w:tc>
          <w:tcPr>
            <w:tcW w:w="2263" w:type="dxa"/>
            <w:vMerge/>
          </w:tcPr>
          <w:p w14:paraId="63BF33C6" w14:textId="77777777" w:rsidR="00737D0E" w:rsidRPr="00555105" w:rsidRDefault="00737D0E" w:rsidP="00555105">
            <w:pPr>
              <w:adjustRightInd w:val="0"/>
              <w:snapToGrid w:val="0"/>
              <w:rPr>
                <w:rFonts w:ascii="UD デジタル 教科書体 NK-R" w:eastAsia="UD デジタル 教科書体 NK-R" w:hAnsi="Yu Gothic"/>
                <w:bCs/>
                <w:sz w:val="16"/>
              </w:rPr>
            </w:pPr>
          </w:p>
        </w:tc>
        <w:tc>
          <w:tcPr>
            <w:tcW w:w="3118" w:type="dxa"/>
          </w:tcPr>
          <w:p w14:paraId="608D5828" w14:textId="77777777" w:rsidR="00737D0E" w:rsidRDefault="00737D0E"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【行動目標】</w:t>
            </w:r>
          </w:p>
          <w:p w14:paraId="2360373D" w14:textId="56C7FC7A" w:rsidR="00111346" w:rsidRDefault="00111346" w:rsidP="00111346">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FD15FB" w:rsidRPr="00A374C2">
              <w:rPr>
                <w:rFonts w:ascii="UD デジタル 教科書体 NK-R" w:eastAsia="UD デジタル 教科書体 NK-R" w:hAnsi="Yu Gothic" w:hint="eastAsia"/>
                <w:sz w:val="16"/>
              </w:rPr>
              <w:t>助言</w:t>
            </w:r>
            <w:r w:rsidRPr="00111346">
              <w:rPr>
                <w:rFonts w:ascii="UD デジタル 教科書体 NK-R" w:eastAsia="UD デジタル 教科書体 NK-R" w:hAnsi="Yu Gothic" w:hint="eastAsia"/>
                <w:sz w:val="16"/>
              </w:rPr>
              <w:t>を</w:t>
            </w:r>
            <w:r>
              <w:rPr>
                <w:rFonts w:ascii="UD デジタル 教科書体 NK-R" w:eastAsia="UD デジタル 教科書体 NK-R" w:hAnsi="Yu Gothic" w:hint="eastAsia"/>
                <w:sz w:val="16"/>
              </w:rPr>
              <w:t>受け</w:t>
            </w:r>
            <w:r w:rsidRPr="00111346">
              <w:rPr>
                <w:rFonts w:ascii="UD デジタル 教科書体 NK-R" w:eastAsia="UD デジタル 教科書体 NK-R" w:hAnsi="Yu Gothic" w:hint="eastAsia"/>
                <w:sz w:val="16"/>
              </w:rPr>
              <w:t>ながら、在宅における看護手順に沿ったケアを、実施することができる</w:t>
            </w:r>
          </w:p>
          <w:p w14:paraId="284934E7" w14:textId="0CEFA020" w:rsidR="00111346" w:rsidRDefault="00111346" w:rsidP="00111346">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FD15FB" w:rsidRPr="00A374C2">
              <w:rPr>
                <w:rFonts w:ascii="UD デジタル 教科書体 NK-R" w:eastAsia="UD デジタル 教科書体 NK-R" w:hAnsi="Yu Gothic" w:hint="eastAsia"/>
                <w:sz w:val="16"/>
              </w:rPr>
              <w:t>助言</w:t>
            </w:r>
            <w:r>
              <w:rPr>
                <w:rFonts w:ascii="UD デジタル 教科書体 NK-R" w:eastAsia="UD デジタル 教科書体 NK-R" w:hAnsi="Yu Gothic" w:hint="eastAsia"/>
                <w:sz w:val="16"/>
              </w:rPr>
              <w:t>を受けながら、</w:t>
            </w:r>
            <w:r w:rsidR="002F516C">
              <w:rPr>
                <w:rFonts w:ascii="UD デジタル 教科書体 NK-R" w:eastAsia="UD デジタル 教科書体 NK-R" w:hAnsi="Yu Gothic" w:hint="eastAsia"/>
                <w:sz w:val="16"/>
              </w:rPr>
              <w:t>ケアの受け手</w:t>
            </w:r>
            <w:r w:rsidRPr="00111346">
              <w:rPr>
                <w:rFonts w:ascii="UD デジタル 教科書体 NK-R" w:eastAsia="UD デジタル 教科書体 NK-R" w:hAnsi="Yu Gothic" w:hint="eastAsia"/>
                <w:sz w:val="16"/>
              </w:rPr>
              <w:t>に基本的援助ができる</w:t>
            </w:r>
          </w:p>
          <w:p w14:paraId="1CFB84C5" w14:textId="4FE5A973" w:rsidR="00111346" w:rsidRPr="00111346" w:rsidRDefault="00111346" w:rsidP="00111346">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2F516C" w:rsidRPr="002F516C">
              <w:rPr>
                <w:rFonts w:ascii="UD デジタル 教科書体 NK-R" w:eastAsia="UD デジタル 教科書体 NK-R" w:hAnsi="Yu Gothic" w:hint="eastAsia"/>
                <w:sz w:val="16"/>
              </w:rPr>
              <w:t>看護手順やガイドラインに沿って、基本的看護技術を用いて看護援助ができる</w:t>
            </w:r>
          </w:p>
        </w:tc>
        <w:tc>
          <w:tcPr>
            <w:tcW w:w="3119" w:type="dxa"/>
          </w:tcPr>
          <w:p w14:paraId="4FF5A6A7" w14:textId="77777777" w:rsidR="00737D0E" w:rsidRDefault="00737D0E"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【行動目標】</w:t>
            </w:r>
          </w:p>
          <w:p w14:paraId="45B56C75" w14:textId="2627417E" w:rsidR="002F516C" w:rsidRDefault="002F516C" w:rsidP="00256EF4">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256EF4">
              <w:rPr>
                <w:rFonts w:ascii="UD デジタル 教科書体 NK-R" w:eastAsia="UD デジタル 教科書体 NK-R" w:hAnsi="Yu Gothic" w:hint="eastAsia"/>
                <w:sz w:val="16"/>
              </w:rPr>
              <w:t>ケアの受け手</w:t>
            </w:r>
            <w:r w:rsidR="00256EF4" w:rsidRPr="00256EF4">
              <w:rPr>
                <w:rFonts w:ascii="UD デジタル 教科書体 NK-R" w:eastAsia="UD デジタル 教科書体 NK-R" w:hAnsi="Yu Gothic" w:hint="eastAsia"/>
                <w:sz w:val="16"/>
              </w:rPr>
              <w:t>の個別性を考慮しつつ標準的な看護計画に基づきケアを実践できる</w:t>
            </w:r>
          </w:p>
          <w:p w14:paraId="5C7ACFC3" w14:textId="195A1103" w:rsidR="00256EF4" w:rsidRDefault="00256EF4" w:rsidP="00256EF4">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256EF4">
              <w:rPr>
                <w:rFonts w:ascii="UD デジタル 教科書体 NK-R" w:eastAsia="UD デジタル 教科書体 NK-R" w:hAnsi="Yu Gothic" w:hint="eastAsia"/>
                <w:sz w:val="16"/>
              </w:rPr>
              <w:t>受け持ち利用者の看護計画を</w:t>
            </w:r>
            <w:r>
              <w:rPr>
                <w:rFonts w:ascii="UD デジタル 教科書体 NK-R" w:eastAsia="UD デジタル 教科書体 NK-R" w:hAnsi="Yu Gothic" w:hint="eastAsia"/>
                <w:sz w:val="16"/>
              </w:rPr>
              <w:t>指示書とケアプランに基づき</w:t>
            </w:r>
            <w:r w:rsidRPr="00256EF4">
              <w:rPr>
                <w:rFonts w:ascii="UD デジタル 教科書体 NK-R" w:eastAsia="UD デジタル 教科書体 NK-R" w:hAnsi="Yu Gothic" w:hint="eastAsia"/>
                <w:sz w:val="16"/>
              </w:rPr>
              <w:t>立案できる</w:t>
            </w:r>
          </w:p>
          <w:p w14:paraId="4ACCAAF1" w14:textId="25BB584C" w:rsidR="00256EF4" w:rsidRDefault="00256EF4" w:rsidP="00256EF4">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□ケアの受け手</w:t>
            </w:r>
            <w:r w:rsidRPr="00256EF4">
              <w:rPr>
                <w:rFonts w:ascii="UD デジタル 教科書体 NK-R" w:eastAsia="UD デジタル 教科書体 NK-R" w:hAnsi="Yu Gothic" w:hint="eastAsia"/>
                <w:sz w:val="16"/>
              </w:rPr>
              <w:t>対してケアを実践する際に必要な情報を得ることができる</w:t>
            </w:r>
          </w:p>
          <w:p w14:paraId="7C8C642B" w14:textId="77777777" w:rsidR="00256EF4" w:rsidRDefault="00256EF4"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□ケアの受け手</w:t>
            </w:r>
            <w:r w:rsidRPr="00256EF4">
              <w:rPr>
                <w:rFonts w:ascii="UD デジタル 教科書体 NK-R" w:eastAsia="UD デジタル 教科書体 NK-R" w:hAnsi="Yu Gothic" w:hint="eastAsia"/>
                <w:sz w:val="16"/>
              </w:rPr>
              <w:t>の状況に応じた援助ができ</w:t>
            </w:r>
          </w:p>
          <w:p w14:paraId="2166CCD8" w14:textId="30EBB63D" w:rsidR="00256EF4" w:rsidRDefault="00256EF4"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 xml:space="preserve">　　</w:t>
            </w:r>
            <w:r w:rsidRPr="00256EF4">
              <w:rPr>
                <w:rFonts w:ascii="UD デジタル 教科書体 NK-R" w:eastAsia="UD デジタル 教科書体 NK-R" w:hAnsi="Yu Gothic" w:hint="eastAsia"/>
                <w:sz w:val="16"/>
              </w:rPr>
              <w:t>る</w:t>
            </w:r>
          </w:p>
          <w:p w14:paraId="39322D4A" w14:textId="44A1564C" w:rsidR="00256EF4" w:rsidRDefault="00256EF4" w:rsidP="005930DE">
            <w:pPr>
              <w:adjustRightInd w:val="0"/>
              <w:snapToGrid w:val="0"/>
              <w:rPr>
                <w:rFonts w:ascii="UD デジタル 教科書体 NK-R" w:eastAsia="UD デジタル 教科書体 NK-R" w:hAnsi="Yu Gothic"/>
                <w:sz w:val="16"/>
              </w:rPr>
            </w:pPr>
          </w:p>
        </w:tc>
      </w:tr>
      <w:tr w:rsidR="00737D0E" w:rsidRPr="00866BC8" w14:paraId="5C7A1E14" w14:textId="77777777" w:rsidTr="00737D0E">
        <w:trPr>
          <w:trHeight w:val="964"/>
        </w:trPr>
        <w:tc>
          <w:tcPr>
            <w:tcW w:w="2263" w:type="dxa"/>
            <w:vMerge w:val="restart"/>
          </w:tcPr>
          <w:p w14:paraId="1AC6591D" w14:textId="77777777" w:rsidR="00737D0E" w:rsidRDefault="00737D0E" w:rsidP="005930DE">
            <w:pPr>
              <w:adjustRightInd w:val="0"/>
              <w:snapToGrid w:val="0"/>
              <w:rPr>
                <w:rFonts w:ascii="UD デジタル 教科書体 NK-R" w:eastAsia="UD デジタル 教科書体 NK-R" w:hAnsi="Yu Gothic"/>
                <w:bCs/>
                <w:sz w:val="16"/>
              </w:rPr>
            </w:pPr>
            <w:r w:rsidRPr="00555105">
              <w:rPr>
                <w:rFonts w:ascii="UD デジタル 教科書体 NK-R" w:eastAsia="UD デジタル 教科書体 NK-R" w:hAnsi="Yu Gothic" w:hint="eastAsia"/>
                <w:bCs/>
                <w:sz w:val="16"/>
              </w:rPr>
              <w:t>意志決定を支える力</w:t>
            </w:r>
          </w:p>
          <w:p w14:paraId="46557AB6" w14:textId="0750AFCF" w:rsidR="00737D0E" w:rsidRDefault="00737D0E" w:rsidP="005930DE">
            <w:pPr>
              <w:adjustRightInd w:val="0"/>
              <w:snapToGrid w:val="0"/>
              <w:rPr>
                <w:rFonts w:ascii="UD デジタル 教科書体 NK-R" w:eastAsia="UD デジタル 教科書体 NK-R" w:hAnsi="Yu Gothic"/>
                <w:bCs/>
                <w:sz w:val="16"/>
              </w:rPr>
            </w:pPr>
          </w:p>
          <w:p w14:paraId="3D7557D0" w14:textId="73E4AB9E" w:rsidR="00D10564" w:rsidRDefault="00D10564" w:rsidP="005930DE">
            <w:pPr>
              <w:adjustRightInd w:val="0"/>
              <w:snapToGrid w:val="0"/>
              <w:rPr>
                <w:rFonts w:ascii="UD デジタル 教科書体 NK-R" w:eastAsia="UD デジタル 教科書体 NK-R" w:hAnsi="Yu Gothic"/>
                <w:bCs/>
                <w:sz w:val="16"/>
              </w:rPr>
            </w:pPr>
            <w:r>
              <w:rPr>
                <w:rFonts w:ascii="UD デジタル 教科書体 NK-R" w:eastAsia="UD デジタル 教科書体 NK-R" w:hAnsi="Yu Gothic" w:hint="eastAsia"/>
                <w:bCs/>
                <w:sz w:val="16"/>
              </w:rPr>
              <w:t>【定義】</w:t>
            </w:r>
          </w:p>
          <w:p w14:paraId="58517567" w14:textId="77777777" w:rsidR="00737D0E" w:rsidRDefault="00737D0E" w:rsidP="005930DE">
            <w:pPr>
              <w:adjustRightInd w:val="0"/>
              <w:snapToGrid w:val="0"/>
              <w:rPr>
                <w:rFonts w:ascii="UD デジタル 教科書体 NK-R" w:eastAsia="UD デジタル 教科書体 NK-R" w:hAnsi="Yu Gothic"/>
                <w:sz w:val="16"/>
              </w:rPr>
            </w:pPr>
            <w:r w:rsidRPr="00555105">
              <w:rPr>
                <w:rFonts w:ascii="UD デジタル 教科書体 NK-R" w:eastAsia="UD デジタル 教科書体 NK-R" w:hAnsi="Yu Gothic" w:hint="eastAsia"/>
                <w:sz w:val="16"/>
              </w:rPr>
              <w:t>ケアの受け手や関係者との信頼関係と対話、正確かつ一貫した情報提供の</w:t>
            </w:r>
            <w:r>
              <w:rPr>
                <w:rFonts w:ascii="UD デジタル 教科書体 NK-R" w:eastAsia="UD デジタル 教科書体 NK-R" w:hAnsi="Yu Gothic" w:hint="eastAsia"/>
                <w:sz w:val="16"/>
              </w:rPr>
              <w:t>もと、ケアの受け手がその人らしく生きるための意思決定を支援する</w:t>
            </w:r>
          </w:p>
          <w:p w14:paraId="344F0C6E" w14:textId="5BA51078" w:rsidR="00737D0E" w:rsidRPr="00866BC8" w:rsidRDefault="00737D0E" w:rsidP="00555105">
            <w:pPr>
              <w:adjustRightInd w:val="0"/>
              <w:snapToGrid w:val="0"/>
              <w:rPr>
                <w:rFonts w:ascii="UD デジタル 教科書体 NK-R" w:eastAsia="UD デジタル 教科書体 NK-R" w:hAnsi="Yu Gothic"/>
                <w:sz w:val="16"/>
              </w:rPr>
            </w:pPr>
          </w:p>
        </w:tc>
        <w:tc>
          <w:tcPr>
            <w:tcW w:w="3118" w:type="dxa"/>
          </w:tcPr>
          <w:p w14:paraId="0120B532" w14:textId="753B0F9C" w:rsidR="00737D0E" w:rsidRDefault="00737D0E"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3D6C4C96" w14:textId="3D989543" w:rsidR="00737D0E" w:rsidRPr="00866BC8" w:rsidRDefault="000F646D" w:rsidP="00555105">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ケアの受け手や周囲の人々の価値観や意向を知る</w:t>
            </w:r>
          </w:p>
        </w:tc>
        <w:tc>
          <w:tcPr>
            <w:tcW w:w="3119" w:type="dxa"/>
          </w:tcPr>
          <w:p w14:paraId="0BA2B132" w14:textId="4F6E80F7" w:rsidR="00737D0E" w:rsidRDefault="00737D0E"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318BD514" w14:textId="72FF29D5" w:rsidR="00737D0E" w:rsidRPr="00866BC8" w:rsidRDefault="00737D0E" w:rsidP="005930DE">
            <w:pPr>
              <w:adjustRightInd w:val="0"/>
              <w:snapToGrid w:val="0"/>
              <w:rPr>
                <w:rFonts w:ascii="UD デジタル 教科書体 NK-R" w:eastAsia="UD デジタル 教科書体 NK-R" w:hAnsi="Yu Gothic"/>
                <w:sz w:val="16"/>
              </w:rPr>
            </w:pPr>
            <w:r w:rsidRPr="00737D0E">
              <w:rPr>
                <w:rFonts w:ascii="UD デジタル 教科書体 NK-R" w:eastAsia="UD デジタル 教科書体 NK-R" w:hAnsi="Yu Gothic" w:hint="eastAsia"/>
                <w:sz w:val="16"/>
              </w:rPr>
              <w:t>ケアの受け手や周囲の人々の意向を看護に活かす</w:t>
            </w:r>
          </w:p>
        </w:tc>
      </w:tr>
      <w:tr w:rsidR="00737D0E" w:rsidRPr="00866BC8" w14:paraId="1FA28B25" w14:textId="77777777" w:rsidTr="00737D0E">
        <w:trPr>
          <w:trHeight w:val="1134"/>
        </w:trPr>
        <w:tc>
          <w:tcPr>
            <w:tcW w:w="2263" w:type="dxa"/>
            <w:vMerge/>
          </w:tcPr>
          <w:p w14:paraId="1D80BA94" w14:textId="77777777" w:rsidR="00737D0E" w:rsidRPr="00555105" w:rsidRDefault="00737D0E" w:rsidP="005930DE">
            <w:pPr>
              <w:adjustRightInd w:val="0"/>
              <w:snapToGrid w:val="0"/>
              <w:rPr>
                <w:rFonts w:ascii="UD デジタル 教科書体 NK-R" w:eastAsia="UD デジタル 教科書体 NK-R" w:hAnsi="Yu Gothic"/>
                <w:bCs/>
                <w:sz w:val="16"/>
              </w:rPr>
            </w:pPr>
          </w:p>
        </w:tc>
        <w:tc>
          <w:tcPr>
            <w:tcW w:w="3118" w:type="dxa"/>
          </w:tcPr>
          <w:p w14:paraId="3410C8DE" w14:textId="77777777" w:rsidR="00737D0E" w:rsidRDefault="00737D0E"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【行動目標】</w:t>
            </w:r>
          </w:p>
          <w:p w14:paraId="068901B2" w14:textId="18DEB6C6" w:rsidR="000F646D" w:rsidRPr="00A374C2" w:rsidRDefault="000F646D" w:rsidP="00AC01C6">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□助言を受けながら、</w:t>
            </w:r>
            <w:r w:rsidR="00834ABD">
              <w:rPr>
                <w:rFonts w:ascii="UD デジタル 教科書体 NK-R" w:eastAsia="UD デジタル 教科書体 NK-R" w:hAnsi="Yu Gothic" w:hint="eastAsia"/>
                <w:sz w:val="16"/>
              </w:rPr>
              <w:t>利用者の価値観や意向を知る</w:t>
            </w:r>
            <w:r w:rsidR="00887530" w:rsidRPr="00A374C2">
              <w:rPr>
                <w:rFonts w:ascii="UD デジタル 教科書体 NK-R" w:eastAsia="UD デジタル 教科書体 NK-R" w:hAnsi="Yu Gothic" w:hint="eastAsia"/>
                <w:sz w:val="16"/>
              </w:rPr>
              <w:t>ことができる</w:t>
            </w:r>
          </w:p>
          <w:p w14:paraId="58700E6B" w14:textId="636855F9" w:rsidR="000F646D" w:rsidRPr="00A374C2" w:rsidRDefault="00834ABD" w:rsidP="00AC01C6">
            <w:pPr>
              <w:adjustRightInd w:val="0"/>
              <w:snapToGrid w:val="0"/>
              <w:ind w:left="160" w:hangingChars="100" w:hanging="160"/>
              <w:rPr>
                <w:rFonts w:ascii="UD デジタル 教科書体 NK-R" w:eastAsia="UD デジタル 教科書体 NK-R" w:hAnsi="Yu Gothic"/>
                <w:sz w:val="16"/>
              </w:rPr>
            </w:pPr>
            <w:r w:rsidRPr="00A374C2">
              <w:rPr>
                <w:rFonts w:ascii="UD デジタル 教科書体 NK-R" w:eastAsia="UD デジタル 教科書体 NK-R" w:hAnsi="Yu Gothic" w:hint="eastAsia"/>
                <w:sz w:val="16"/>
              </w:rPr>
              <w:t>□家族や周囲の人々の価値観や意向を知る</w:t>
            </w:r>
            <w:r w:rsidR="00887530" w:rsidRPr="00A374C2">
              <w:rPr>
                <w:rFonts w:ascii="UD デジタル 教科書体 NK-R" w:eastAsia="UD デジタル 教科書体 NK-R" w:hAnsi="Yu Gothic" w:hint="eastAsia"/>
                <w:sz w:val="16"/>
              </w:rPr>
              <w:t>ことができる</w:t>
            </w:r>
          </w:p>
          <w:p w14:paraId="30FDD14C" w14:textId="596440AE" w:rsidR="00007257" w:rsidRDefault="00AC01C6" w:rsidP="00AC01C6">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AC01C6">
              <w:rPr>
                <w:rFonts w:ascii="UD デジタル 教科書体 NK-R" w:eastAsia="UD デジタル 教科書体 NK-R" w:hAnsi="Yu Gothic" w:hint="eastAsia"/>
                <w:sz w:val="16"/>
              </w:rPr>
              <w:t>助言を受けながら</w:t>
            </w:r>
            <w:r w:rsidR="00834ABD">
              <w:rPr>
                <w:rFonts w:ascii="UD デジタル 教科書体 NK-R" w:eastAsia="UD デジタル 教科書体 NK-R" w:hAnsi="Yu Gothic" w:hint="eastAsia"/>
                <w:sz w:val="16"/>
              </w:rPr>
              <w:t>、利用者や</w:t>
            </w:r>
            <w:r w:rsidRPr="00AC01C6">
              <w:rPr>
                <w:rFonts w:ascii="UD デジタル 教科書体 NK-R" w:eastAsia="UD デジタル 教科書体 NK-R" w:hAnsi="Yu Gothic" w:hint="eastAsia"/>
                <w:sz w:val="16"/>
              </w:rPr>
              <w:t>周囲の人々の思い</w:t>
            </w:r>
            <w:r w:rsidR="007B0BCA">
              <w:rPr>
                <w:rFonts w:ascii="UD デジタル 教科書体 NK-R" w:eastAsia="UD デジタル 教科書体 NK-R" w:hAnsi="Yu Gothic" w:hint="eastAsia"/>
                <w:sz w:val="16"/>
              </w:rPr>
              <w:t>や</w:t>
            </w:r>
            <w:r w:rsidRPr="00AC01C6">
              <w:rPr>
                <w:rFonts w:ascii="UD デジタル 教科書体 NK-R" w:eastAsia="UD デジタル 教科書体 NK-R" w:hAnsi="Yu Gothic" w:hint="eastAsia"/>
                <w:sz w:val="16"/>
              </w:rPr>
              <w:t>考え、希望を知ることができる</w:t>
            </w:r>
          </w:p>
          <w:p w14:paraId="4DC6CA53" w14:textId="3AECDAA8" w:rsidR="00AC01C6" w:rsidRDefault="00AC01C6" w:rsidP="00AC01C6">
            <w:pPr>
              <w:adjustRightInd w:val="0"/>
              <w:snapToGrid w:val="0"/>
              <w:ind w:left="160" w:hangingChars="100" w:hanging="160"/>
              <w:rPr>
                <w:rFonts w:ascii="UD デジタル 教科書体 NK-R" w:eastAsia="UD デジタル 教科書体 NK-R" w:hAnsi="Yu Gothic"/>
                <w:sz w:val="16"/>
              </w:rPr>
            </w:pPr>
          </w:p>
        </w:tc>
        <w:tc>
          <w:tcPr>
            <w:tcW w:w="3119" w:type="dxa"/>
          </w:tcPr>
          <w:p w14:paraId="64A32AFB" w14:textId="77777777" w:rsidR="00737D0E" w:rsidRDefault="00737D0E"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【行動目標】</w:t>
            </w:r>
          </w:p>
          <w:p w14:paraId="6B849DD1" w14:textId="58DD37B1" w:rsidR="00AC01C6" w:rsidRDefault="00AC01C6" w:rsidP="00AC01C6">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7B0BCA">
              <w:rPr>
                <w:rFonts w:ascii="UD デジタル 教科書体 NK-R" w:eastAsia="UD デジタル 教科書体 NK-R" w:hAnsi="Yu Gothic" w:hint="eastAsia"/>
                <w:sz w:val="16"/>
              </w:rPr>
              <w:t>ケアの受け手</w:t>
            </w:r>
            <w:r w:rsidRPr="00AC01C6">
              <w:rPr>
                <w:rFonts w:ascii="UD デジタル 教科書体 NK-R" w:eastAsia="UD デジタル 教科書体 NK-R" w:hAnsi="Yu Gothic" w:hint="eastAsia"/>
                <w:sz w:val="16"/>
              </w:rPr>
              <w:t>や周囲の人々の思いや考え、希望を意図的に確認することができる</w:t>
            </w:r>
          </w:p>
          <w:p w14:paraId="607CA732" w14:textId="77777777" w:rsidR="00AC01C6" w:rsidRDefault="00AC01C6" w:rsidP="00AC01C6">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AC01C6">
              <w:rPr>
                <w:rFonts w:ascii="UD デジタル 教科書体 NK-R" w:eastAsia="UD デジタル 教科書体 NK-R" w:hAnsi="Yu Gothic" w:hint="eastAsia"/>
                <w:sz w:val="16"/>
              </w:rPr>
              <w:t>確認した思いや考え、希望をケアに関連づけることができる</w:t>
            </w:r>
          </w:p>
          <w:p w14:paraId="6E82812D" w14:textId="1854013B" w:rsidR="00F567EB" w:rsidRDefault="00F567EB" w:rsidP="00AC01C6">
            <w:pPr>
              <w:adjustRightInd w:val="0"/>
              <w:snapToGrid w:val="0"/>
              <w:ind w:left="160" w:hangingChars="100" w:hanging="160"/>
              <w:rPr>
                <w:rFonts w:ascii="UD デジタル 教科書体 NK-R" w:eastAsia="UD デジタル 教科書体 NK-R" w:hAnsi="Yu Gothic"/>
                <w:sz w:val="16"/>
              </w:rPr>
            </w:pPr>
          </w:p>
        </w:tc>
      </w:tr>
      <w:tr w:rsidR="00737D0E" w:rsidRPr="00866BC8" w14:paraId="09BCE25A" w14:textId="77777777" w:rsidTr="00737D0E">
        <w:trPr>
          <w:trHeight w:val="964"/>
        </w:trPr>
        <w:tc>
          <w:tcPr>
            <w:tcW w:w="2263" w:type="dxa"/>
            <w:vMerge w:val="restart"/>
          </w:tcPr>
          <w:p w14:paraId="1C5E2643" w14:textId="77777777" w:rsidR="00737D0E" w:rsidRDefault="00737D0E" w:rsidP="00555105">
            <w:pPr>
              <w:adjustRightInd w:val="0"/>
              <w:snapToGrid w:val="0"/>
              <w:rPr>
                <w:rFonts w:ascii="UD デジタル 教科書体 NK-R" w:eastAsia="UD デジタル 教科書体 NK-R" w:hAnsi="Yu Gothic"/>
                <w:bCs/>
                <w:sz w:val="16"/>
              </w:rPr>
            </w:pPr>
            <w:r w:rsidRPr="00555105">
              <w:rPr>
                <w:rFonts w:ascii="UD デジタル 教科書体 NK-R" w:eastAsia="UD デジタル 教科書体 NK-R" w:hAnsi="Yu Gothic" w:hint="eastAsia"/>
                <w:bCs/>
                <w:sz w:val="16"/>
              </w:rPr>
              <w:lastRenderedPageBreak/>
              <w:t>協働する力</w:t>
            </w:r>
          </w:p>
          <w:p w14:paraId="62EE940E" w14:textId="2698C988" w:rsidR="00737D0E" w:rsidRDefault="00737D0E" w:rsidP="00555105">
            <w:pPr>
              <w:adjustRightInd w:val="0"/>
              <w:snapToGrid w:val="0"/>
              <w:rPr>
                <w:rFonts w:ascii="UD デジタル 教科書体 NK-R" w:eastAsia="UD デジタル 教科書体 NK-R" w:hAnsi="Yu Gothic"/>
                <w:bCs/>
                <w:sz w:val="16"/>
              </w:rPr>
            </w:pPr>
          </w:p>
          <w:p w14:paraId="4E782712" w14:textId="56CA5777" w:rsidR="00D10564" w:rsidRDefault="00D10564" w:rsidP="00555105">
            <w:pPr>
              <w:adjustRightInd w:val="0"/>
              <w:snapToGrid w:val="0"/>
              <w:rPr>
                <w:rFonts w:ascii="UD デジタル 教科書体 NK-R" w:eastAsia="UD デジタル 教科書体 NK-R" w:hAnsi="Yu Gothic"/>
                <w:bCs/>
                <w:sz w:val="16"/>
              </w:rPr>
            </w:pPr>
            <w:r>
              <w:rPr>
                <w:rFonts w:ascii="UD デジタル 教科書体 NK-R" w:eastAsia="UD デジタル 教科書体 NK-R" w:hAnsi="Yu Gothic" w:hint="eastAsia"/>
                <w:bCs/>
                <w:sz w:val="16"/>
              </w:rPr>
              <w:t>【定義】</w:t>
            </w:r>
          </w:p>
          <w:p w14:paraId="75B2D45E" w14:textId="77777777" w:rsidR="00737D0E" w:rsidRDefault="00737D0E" w:rsidP="00737D0E">
            <w:pPr>
              <w:adjustRightInd w:val="0"/>
              <w:snapToGrid w:val="0"/>
              <w:rPr>
                <w:rFonts w:ascii="UD デジタル 教科書体 NK-R" w:eastAsia="UD デジタル 教科書体 NK-R" w:hAnsi="Yu Gothic"/>
                <w:sz w:val="16"/>
              </w:rPr>
            </w:pPr>
            <w:r w:rsidRPr="00555105">
              <w:rPr>
                <w:rFonts w:ascii="UD デジタル 教科書体 NK-R" w:eastAsia="UD デジタル 教科書体 NK-R" w:hAnsi="Yu Gothic" w:hint="eastAsia"/>
                <w:sz w:val="16"/>
              </w:rPr>
              <w:t>ケアの受け手や保健・医療・福祉および生活に関わる職種・組織と相互理解し、知識・技術を活かし合いながら、情報共有や相談・提案等の連携を図り看護を実践する</w:t>
            </w:r>
          </w:p>
          <w:p w14:paraId="24EC0380" w14:textId="77777777" w:rsidR="00737D0E" w:rsidRDefault="00737D0E" w:rsidP="005930DE">
            <w:pPr>
              <w:adjustRightInd w:val="0"/>
              <w:snapToGrid w:val="0"/>
              <w:rPr>
                <w:rFonts w:ascii="UD デジタル 教科書体 NK-R" w:eastAsia="UD デジタル 教科書体 NK-R" w:hAnsi="Yu Gothic"/>
                <w:sz w:val="16"/>
              </w:rPr>
            </w:pPr>
          </w:p>
          <w:p w14:paraId="36EE2AFB" w14:textId="4A07B65E" w:rsidR="00737D0E" w:rsidRPr="00866BC8" w:rsidRDefault="00737D0E" w:rsidP="005930DE">
            <w:pPr>
              <w:adjustRightInd w:val="0"/>
              <w:snapToGrid w:val="0"/>
              <w:rPr>
                <w:rFonts w:ascii="UD デジタル 教科書体 NK-R" w:eastAsia="UD デジタル 教科書体 NK-R" w:hAnsi="Yu Gothic"/>
                <w:sz w:val="16"/>
              </w:rPr>
            </w:pPr>
          </w:p>
        </w:tc>
        <w:tc>
          <w:tcPr>
            <w:tcW w:w="3118" w:type="dxa"/>
          </w:tcPr>
          <w:p w14:paraId="69F3B3B3" w14:textId="77777777" w:rsidR="00737D0E" w:rsidRDefault="00737D0E"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6C0661DD" w14:textId="77777777" w:rsidR="00737D0E" w:rsidRPr="00866BC8" w:rsidRDefault="00737D0E" w:rsidP="005930DE">
            <w:pPr>
              <w:adjustRightInd w:val="0"/>
              <w:snapToGrid w:val="0"/>
              <w:rPr>
                <w:rFonts w:ascii="UD デジタル 教科書体 NK-R" w:eastAsia="UD デジタル 教科書体 NK-R" w:hAnsi="Yu Gothic"/>
                <w:sz w:val="16"/>
              </w:rPr>
            </w:pPr>
            <w:r w:rsidRPr="00555105">
              <w:rPr>
                <w:rFonts w:ascii="UD デジタル 教科書体 NK-R" w:eastAsia="UD デジタル 教科書体 NK-R" w:hAnsi="Yu Gothic" w:hint="eastAsia"/>
                <w:sz w:val="16"/>
              </w:rPr>
              <w:t>関係者と情報共有ができる</w:t>
            </w:r>
          </w:p>
        </w:tc>
        <w:tc>
          <w:tcPr>
            <w:tcW w:w="3119" w:type="dxa"/>
          </w:tcPr>
          <w:p w14:paraId="02119BC2" w14:textId="77777777" w:rsidR="00737D0E" w:rsidRDefault="00737D0E" w:rsidP="00737D0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4541D609" w14:textId="43BE70C6" w:rsidR="00737D0E" w:rsidRPr="00866BC8" w:rsidRDefault="00737D0E" w:rsidP="005930DE">
            <w:pPr>
              <w:adjustRightInd w:val="0"/>
              <w:snapToGrid w:val="0"/>
              <w:rPr>
                <w:rFonts w:ascii="UD デジタル 教科書体 NK-R" w:eastAsia="UD デジタル 教科書体 NK-R" w:hAnsi="Yu Gothic"/>
                <w:sz w:val="16"/>
              </w:rPr>
            </w:pPr>
            <w:r w:rsidRPr="00737D0E">
              <w:rPr>
                <w:rFonts w:ascii="UD デジタル 教科書体 NK-R" w:eastAsia="UD デジタル 教科書体 NK-R" w:hAnsi="Yu Gothic" w:hint="eastAsia"/>
                <w:sz w:val="16"/>
              </w:rPr>
              <w:t>看護展開に必要な関係者を特定し、情報交換</w:t>
            </w:r>
            <w:r w:rsidR="003B413C">
              <w:rPr>
                <w:rFonts w:ascii="UD デジタル 教科書体 NK-R" w:eastAsia="UD デジタル 教科書体 NK-R" w:hAnsi="Yu Gothic" w:hint="eastAsia"/>
                <w:sz w:val="16"/>
              </w:rPr>
              <w:t>ができる</w:t>
            </w:r>
          </w:p>
        </w:tc>
      </w:tr>
      <w:tr w:rsidR="00737D0E" w:rsidRPr="00866BC8" w14:paraId="30FD7057" w14:textId="77777777" w:rsidTr="00737D0E">
        <w:trPr>
          <w:trHeight w:val="1134"/>
        </w:trPr>
        <w:tc>
          <w:tcPr>
            <w:tcW w:w="2263" w:type="dxa"/>
            <w:vMerge/>
          </w:tcPr>
          <w:p w14:paraId="78460E37" w14:textId="77777777" w:rsidR="00737D0E" w:rsidRPr="00555105" w:rsidRDefault="00737D0E" w:rsidP="00555105">
            <w:pPr>
              <w:adjustRightInd w:val="0"/>
              <w:snapToGrid w:val="0"/>
              <w:rPr>
                <w:rFonts w:ascii="UD デジタル 教科書体 NK-R" w:eastAsia="UD デジタル 教科書体 NK-R" w:hAnsi="Yu Gothic"/>
                <w:bCs/>
                <w:sz w:val="16"/>
              </w:rPr>
            </w:pPr>
          </w:p>
        </w:tc>
        <w:tc>
          <w:tcPr>
            <w:tcW w:w="3118" w:type="dxa"/>
          </w:tcPr>
          <w:p w14:paraId="05610297" w14:textId="77777777" w:rsidR="00737D0E" w:rsidRDefault="00737D0E"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【行動目標】</w:t>
            </w:r>
          </w:p>
          <w:p w14:paraId="71855F78" w14:textId="77777777" w:rsidR="00AC01C6" w:rsidRDefault="00AC01C6" w:rsidP="00AC01C6">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AC01C6">
              <w:rPr>
                <w:rFonts w:ascii="UD デジタル 教科書体 NK-R" w:eastAsia="UD デジタル 教科書体 NK-R" w:hAnsi="Yu Gothic" w:hint="eastAsia"/>
                <w:sz w:val="16"/>
              </w:rPr>
              <w:t>助言を受けながらケアの受け手を看護していくために必要な情報が何かを考え、その情報を関係者と共有することができる</w:t>
            </w:r>
          </w:p>
          <w:p w14:paraId="5CC7F3CC" w14:textId="77777777" w:rsidR="00AC01C6" w:rsidRDefault="00AC01C6" w:rsidP="00AC01C6">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3A453E" w:rsidRPr="003A453E">
              <w:rPr>
                <w:rFonts w:ascii="UD デジタル 教科書体 NK-R" w:eastAsia="UD デジタル 教科書体 NK-R" w:hAnsi="Yu Gothic" w:hint="eastAsia"/>
                <w:sz w:val="16"/>
              </w:rPr>
              <w:t>助言を受けながらチームの一員としての役割を理解できる</w:t>
            </w:r>
          </w:p>
          <w:p w14:paraId="375B7185" w14:textId="77777777" w:rsidR="003A453E" w:rsidRDefault="003A453E" w:rsidP="00AC01C6">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3A453E">
              <w:rPr>
                <w:rFonts w:ascii="UD デジタル 教科書体 NK-R" w:eastAsia="UD デジタル 教科書体 NK-R" w:hAnsi="Yu Gothic" w:hint="eastAsia"/>
                <w:sz w:val="16"/>
              </w:rPr>
              <w:t xml:space="preserve">助言を受けながらケアに必要と判断した情報を関係者から収集することができる　</w:t>
            </w:r>
          </w:p>
          <w:p w14:paraId="7F83DFE6" w14:textId="77777777" w:rsidR="003A453E" w:rsidRDefault="003A453E" w:rsidP="00AC01C6">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3A453E">
              <w:rPr>
                <w:rFonts w:ascii="UD デジタル 教科書体 NK-R" w:eastAsia="UD デジタル 教科書体 NK-R" w:hAnsi="Yu Gothic" w:hint="eastAsia"/>
                <w:sz w:val="16"/>
              </w:rPr>
              <w:t>ケアの受け手を取り巻く関係者の多様な価値観を理解できる</w:t>
            </w:r>
          </w:p>
          <w:p w14:paraId="72973A74" w14:textId="77777777" w:rsidR="003A453E" w:rsidRDefault="003A453E" w:rsidP="00AC01C6">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3A453E">
              <w:rPr>
                <w:rFonts w:ascii="UD デジタル 教科書体 NK-R" w:eastAsia="UD デジタル 教科書体 NK-R" w:hAnsi="Yu Gothic" w:hint="eastAsia"/>
                <w:sz w:val="16"/>
              </w:rPr>
              <w:t>連絡・報告・相談ができる</w:t>
            </w:r>
          </w:p>
          <w:p w14:paraId="0717A5F4" w14:textId="625F2491" w:rsidR="00F567EB" w:rsidRDefault="00F567EB" w:rsidP="00AC01C6">
            <w:pPr>
              <w:adjustRightInd w:val="0"/>
              <w:snapToGrid w:val="0"/>
              <w:ind w:left="160" w:hangingChars="100" w:hanging="160"/>
              <w:rPr>
                <w:rFonts w:ascii="UD デジタル 教科書体 NK-R" w:eastAsia="UD デジタル 教科書体 NK-R" w:hAnsi="Yu Gothic"/>
                <w:sz w:val="16"/>
              </w:rPr>
            </w:pPr>
          </w:p>
        </w:tc>
        <w:tc>
          <w:tcPr>
            <w:tcW w:w="3119" w:type="dxa"/>
          </w:tcPr>
          <w:p w14:paraId="6FE6D680" w14:textId="77777777" w:rsidR="00737D0E" w:rsidRDefault="00737D0E" w:rsidP="005930DE">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【行動目標】</w:t>
            </w:r>
          </w:p>
          <w:p w14:paraId="70AAD883" w14:textId="066A9ED3" w:rsidR="003A453E" w:rsidRDefault="003A453E" w:rsidP="00F567EB">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A430C6">
              <w:rPr>
                <w:rFonts w:ascii="UD デジタル 教科書体 NK-R" w:eastAsia="UD デジタル 教科書体 NK-R" w:hAnsi="Yu Gothic" w:hint="eastAsia"/>
                <w:sz w:val="16"/>
              </w:rPr>
              <w:t>ケアの受け手</w:t>
            </w:r>
            <w:r w:rsidR="00F567EB" w:rsidRPr="00F567EB">
              <w:rPr>
                <w:rFonts w:ascii="UD デジタル 教科書体 NK-R" w:eastAsia="UD デジタル 教科書体 NK-R" w:hAnsi="Yu Gothic" w:hint="eastAsia"/>
                <w:sz w:val="16"/>
              </w:rPr>
              <w:t>を取り巻く関係者の立場や役割の違いを理解したうえで、それぞれと積極的に情報交換ができる</w:t>
            </w:r>
          </w:p>
          <w:p w14:paraId="3449D4B5" w14:textId="77777777" w:rsidR="00F567EB" w:rsidRDefault="00F567EB" w:rsidP="00F567EB">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F567EB">
              <w:rPr>
                <w:rFonts w:ascii="UD デジタル 教科書体 NK-R" w:eastAsia="UD デジタル 教科書体 NK-R" w:hAnsi="Yu Gothic" w:hint="eastAsia"/>
                <w:sz w:val="16"/>
              </w:rPr>
              <w:t>関係者と密にコミュニケーションをとることができる</w:t>
            </w:r>
          </w:p>
          <w:p w14:paraId="2AA0E1D4" w14:textId="488108A1" w:rsidR="00F567EB" w:rsidRDefault="00F567EB" w:rsidP="00F567EB">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F567EB">
              <w:rPr>
                <w:rFonts w:ascii="UD デジタル 教科書体 NK-R" w:eastAsia="UD デジタル 教科書体 NK-R" w:hAnsi="Yu Gothic" w:hint="eastAsia"/>
                <w:sz w:val="16"/>
              </w:rPr>
              <w:t>看護展開に必要な関係者を特定できる</w:t>
            </w:r>
          </w:p>
          <w:p w14:paraId="2E2F9BD5" w14:textId="77777777" w:rsidR="00F567EB" w:rsidRDefault="00F567EB" w:rsidP="00F567EB">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F567EB">
              <w:rPr>
                <w:rFonts w:ascii="UD デジタル 教科書体 NK-R" w:eastAsia="UD デジタル 教科書体 NK-R" w:hAnsi="Yu Gothic" w:hint="eastAsia"/>
                <w:sz w:val="16"/>
              </w:rPr>
              <w:t>看護の方向性や関係者の状況を把握し、情報交換できる</w:t>
            </w:r>
          </w:p>
          <w:p w14:paraId="329C4B31" w14:textId="05D5726B" w:rsidR="00F567EB" w:rsidRDefault="00F567EB" w:rsidP="00F567EB">
            <w:pPr>
              <w:adjustRightInd w:val="0"/>
              <w:snapToGrid w:val="0"/>
              <w:ind w:left="160" w:hangingChars="100" w:hanging="160"/>
              <w:rPr>
                <w:rFonts w:ascii="UD デジタル 教科書体 NK-R" w:eastAsia="UD デジタル 教科書体 NK-R" w:hAnsi="Yu Gothic"/>
                <w:sz w:val="16"/>
              </w:rPr>
            </w:pPr>
          </w:p>
        </w:tc>
      </w:tr>
    </w:tbl>
    <w:p w14:paraId="6CAFF4EA" w14:textId="7A3535A7" w:rsidR="00D10564" w:rsidRDefault="00D10564" w:rsidP="00330B8B">
      <w:pPr>
        <w:adjustRightInd w:val="0"/>
        <w:snapToGrid w:val="0"/>
        <w:rPr>
          <w:rFonts w:ascii="UD デジタル 教科書体 NK-R" w:eastAsia="UD デジタル 教科書体 NK-R" w:hAnsi="Yu Gothic"/>
        </w:rPr>
      </w:pPr>
    </w:p>
    <w:p w14:paraId="665831FD" w14:textId="77777777" w:rsidR="00D10564" w:rsidRDefault="00D10564">
      <w:pPr>
        <w:widowControl/>
        <w:jc w:val="left"/>
        <w:rPr>
          <w:rFonts w:ascii="UD デジタル 教科書体 NK-R" w:eastAsia="UD デジタル 教科書体 NK-R" w:hAnsi="Yu Gothic"/>
        </w:rPr>
      </w:pPr>
      <w:r>
        <w:rPr>
          <w:rFonts w:ascii="UD デジタル 教科書体 NK-R" w:eastAsia="UD デジタル 教科書体 NK-R" w:hAnsi="Yu Gothic"/>
        </w:rPr>
        <w:br w:type="page"/>
      </w:r>
    </w:p>
    <w:p w14:paraId="4090D074" w14:textId="3448E715" w:rsidR="00D10564" w:rsidRPr="00EB56CB" w:rsidRDefault="00D10564" w:rsidP="00D10564">
      <w:pPr>
        <w:adjustRightInd w:val="0"/>
        <w:snapToGrid w:val="0"/>
        <w:rPr>
          <w:rFonts w:ascii="UD デジタル 教科書体 NK-R" w:eastAsia="UD デジタル 教科書体 NK-R" w:hAnsi="Yu Gothic"/>
          <w:sz w:val="24"/>
          <w:szCs w:val="26"/>
        </w:rPr>
      </w:pPr>
      <w:r>
        <w:rPr>
          <w:rFonts w:ascii="UD デジタル 教科書体 NK-R" w:eastAsia="UD デジタル 教科書体 NK-R" w:hAnsi="Yu Gothic" w:hint="eastAsia"/>
          <w:sz w:val="24"/>
          <w:szCs w:val="26"/>
        </w:rPr>
        <w:lastRenderedPageBreak/>
        <w:t xml:space="preserve">Ⅲ　</w:t>
      </w:r>
      <w:r w:rsidRPr="00D10564">
        <w:rPr>
          <w:rFonts w:ascii="UD デジタル 教科書体 NK-R" w:eastAsia="UD デジタル 教科書体 NK-R" w:hAnsi="Yu Gothic" w:hint="eastAsia"/>
          <w:sz w:val="24"/>
          <w:szCs w:val="26"/>
        </w:rPr>
        <w:t>リーダーシップとマネジメント能力</w:t>
      </w:r>
    </w:p>
    <w:p w14:paraId="0E99CC22" w14:textId="3B48C431" w:rsidR="00D10564" w:rsidRDefault="00D10564" w:rsidP="00D10564">
      <w:pPr>
        <w:adjustRightInd w:val="0"/>
        <w:snapToGrid w:val="0"/>
        <w:rPr>
          <w:rFonts w:ascii="UD デジタル 教科書体 NK-R" w:eastAsia="UD デジタル 教科書体 NK-R" w:hAnsi="Yu Gothic"/>
          <w:sz w:val="20"/>
        </w:rPr>
      </w:pPr>
      <w:r>
        <w:rPr>
          <w:rFonts w:ascii="UD デジタル 教科書体 NK-R" w:eastAsia="UD デジタル 教科書体 NK-R" w:hAnsi="Yu Gothic" w:hint="eastAsia"/>
          <w:sz w:val="20"/>
        </w:rPr>
        <w:t xml:space="preserve">　　　　</w:t>
      </w:r>
      <w:r w:rsidRPr="00D10564">
        <w:rPr>
          <w:rFonts w:ascii="UD デジタル 教科書体 NK-R" w:eastAsia="UD デジタル 教科書体 NK-R" w:hAnsi="Yu Gothic" w:hint="eastAsia"/>
          <w:sz w:val="20"/>
        </w:rPr>
        <w:t>組織の一員として看護・医療の提供を効率的・効果的に行うために、状況や役割に応じたリーダーシップを発揮しマネジメントを行う能力</w:t>
      </w:r>
    </w:p>
    <w:p w14:paraId="3D38ED99" w14:textId="77777777" w:rsidR="00D10564" w:rsidRPr="00555105" w:rsidRDefault="00D10564" w:rsidP="00D10564">
      <w:pPr>
        <w:adjustRightInd w:val="0"/>
        <w:snapToGrid w:val="0"/>
        <w:rPr>
          <w:rFonts w:ascii="UD デジタル 教科書体 NK-R" w:eastAsia="UD デジタル 教科書体 NK-R" w:hAnsi="Yu Gothic"/>
          <w:sz w:val="20"/>
        </w:rPr>
      </w:pPr>
    </w:p>
    <w:tbl>
      <w:tblPr>
        <w:tblStyle w:val="a3"/>
        <w:tblW w:w="8500" w:type="dxa"/>
        <w:tblLook w:val="04A0" w:firstRow="1" w:lastRow="0" w:firstColumn="1" w:lastColumn="0" w:noHBand="0" w:noVBand="1"/>
      </w:tblPr>
      <w:tblGrid>
        <w:gridCol w:w="2263"/>
        <w:gridCol w:w="3118"/>
        <w:gridCol w:w="3119"/>
      </w:tblGrid>
      <w:tr w:rsidR="00D10564" w:rsidRPr="00866BC8" w14:paraId="7F17825A" w14:textId="77777777" w:rsidTr="00811047">
        <w:trPr>
          <w:trHeight w:val="340"/>
        </w:trPr>
        <w:tc>
          <w:tcPr>
            <w:tcW w:w="2263" w:type="dxa"/>
            <w:vMerge w:val="restart"/>
            <w:shd w:val="clear" w:color="auto" w:fill="D9E2F3" w:themeFill="accent5" w:themeFillTint="33"/>
            <w:vAlign w:val="center"/>
          </w:tcPr>
          <w:p w14:paraId="4BFFD7BB" w14:textId="77777777" w:rsidR="00D10564" w:rsidRPr="00866BC8" w:rsidRDefault="00D10564" w:rsidP="00811047">
            <w:pPr>
              <w:adjustRightInd w:val="0"/>
              <w:snapToGrid w:val="0"/>
              <w:jc w:val="center"/>
              <w:rPr>
                <w:rFonts w:ascii="UD デジタル 教科書体 NK-R" w:eastAsia="UD デジタル 教科書体 NK-R" w:hAnsi="Yu Gothic"/>
                <w:sz w:val="16"/>
              </w:rPr>
            </w:pPr>
            <w:r>
              <w:rPr>
                <w:rFonts w:ascii="UD デジタル 教科書体 NK-R" w:eastAsia="UD デジタル 教科書体 NK-R" w:hAnsi="Yu Gothic" w:hint="eastAsia"/>
                <w:sz w:val="16"/>
              </w:rPr>
              <w:t>能力の構成要素</w:t>
            </w:r>
          </w:p>
        </w:tc>
        <w:tc>
          <w:tcPr>
            <w:tcW w:w="6237" w:type="dxa"/>
            <w:gridSpan w:val="2"/>
            <w:shd w:val="clear" w:color="auto" w:fill="D9E2F3" w:themeFill="accent5" w:themeFillTint="33"/>
            <w:vAlign w:val="center"/>
          </w:tcPr>
          <w:p w14:paraId="3103EFE9" w14:textId="77777777" w:rsidR="00D10564" w:rsidRPr="00866BC8" w:rsidRDefault="00D10564" w:rsidP="00811047">
            <w:pPr>
              <w:adjustRightInd w:val="0"/>
              <w:snapToGrid w:val="0"/>
              <w:jc w:val="center"/>
              <w:rPr>
                <w:rFonts w:ascii="UD デジタル 教科書体 NK-R" w:eastAsia="UD デジタル 教科書体 NK-R" w:hAnsi="Yu Gothic"/>
                <w:sz w:val="16"/>
              </w:rPr>
            </w:pPr>
            <w:r>
              <w:rPr>
                <w:rFonts w:ascii="UD デジタル 教科書体 NK-R" w:eastAsia="UD デジタル 教科書体 NK-R" w:hAnsi="Yu Gothic" w:hint="eastAsia"/>
                <w:sz w:val="16"/>
              </w:rPr>
              <w:t>習熟段階</w:t>
            </w:r>
          </w:p>
        </w:tc>
      </w:tr>
      <w:tr w:rsidR="00D10564" w:rsidRPr="00866BC8" w14:paraId="32386019" w14:textId="77777777" w:rsidTr="00811047">
        <w:trPr>
          <w:trHeight w:val="340"/>
        </w:trPr>
        <w:tc>
          <w:tcPr>
            <w:tcW w:w="2263" w:type="dxa"/>
            <w:vMerge/>
            <w:shd w:val="clear" w:color="auto" w:fill="D9E2F3" w:themeFill="accent5" w:themeFillTint="33"/>
            <w:vAlign w:val="center"/>
          </w:tcPr>
          <w:p w14:paraId="43F0A630" w14:textId="77777777" w:rsidR="00D10564" w:rsidRDefault="00D10564" w:rsidP="00811047">
            <w:pPr>
              <w:adjustRightInd w:val="0"/>
              <w:snapToGrid w:val="0"/>
              <w:jc w:val="center"/>
              <w:rPr>
                <w:rFonts w:ascii="UD デジタル 教科書体 NK-R" w:eastAsia="UD デジタル 教科書体 NK-R" w:hAnsi="Yu Gothic"/>
                <w:sz w:val="16"/>
              </w:rPr>
            </w:pPr>
          </w:p>
        </w:tc>
        <w:tc>
          <w:tcPr>
            <w:tcW w:w="3118" w:type="dxa"/>
            <w:shd w:val="clear" w:color="auto" w:fill="D9E2F3" w:themeFill="accent5" w:themeFillTint="33"/>
            <w:vAlign w:val="center"/>
          </w:tcPr>
          <w:p w14:paraId="02246412" w14:textId="77777777" w:rsidR="00D10564" w:rsidRDefault="00D10564" w:rsidP="00811047">
            <w:pPr>
              <w:adjustRightInd w:val="0"/>
              <w:snapToGrid w:val="0"/>
              <w:jc w:val="center"/>
              <w:rPr>
                <w:rFonts w:ascii="UD デジタル 教科書体 NK-R" w:eastAsia="UD デジタル 教科書体 NK-R" w:hAnsi="Yu Gothic"/>
                <w:sz w:val="16"/>
              </w:rPr>
            </w:pPr>
            <w:r>
              <w:rPr>
                <w:rFonts w:ascii="UD デジタル 教科書体 NK-R" w:eastAsia="UD デジタル 教科書体 NK-R" w:hAnsi="Yu Gothic" w:hint="eastAsia"/>
                <w:sz w:val="16"/>
              </w:rPr>
              <w:t>新人</w:t>
            </w:r>
          </w:p>
          <w:p w14:paraId="491FB7D7" w14:textId="1818F2DE" w:rsidR="00D10564" w:rsidRDefault="00D10564" w:rsidP="00811047">
            <w:pPr>
              <w:adjustRightInd w:val="0"/>
              <w:snapToGrid w:val="0"/>
              <w:jc w:val="center"/>
              <w:rPr>
                <w:rFonts w:ascii="UD デジタル 教科書体 NK-R" w:eastAsia="UD デジタル 教科書体 NK-R" w:hAnsi="Yu Gothic"/>
                <w:sz w:val="16"/>
              </w:rPr>
            </w:pPr>
            <w:r w:rsidRPr="00D10564">
              <w:rPr>
                <w:rFonts w:ascii="UD デジタル 教科書体 NK-R" w:eastAsia="UD デジタル 教科書体 NK-R" w:hAnsi="Yu Gothic" w:hint="eastAsia"/>
                <w:sz w:val="16"/>
              </w:rPr>
              <w:t>基本的な業務手順に従い、必要に応じ助言を得て実践する</w:t>
            </w:r>
          </w:p>
        </w:tc>
        <w:tc>
          <w:tcPr>
            <w:tcW w:w="3119" w:type="dxa"/>
            <w:shd w:val="clear" w:color="auto" w:fill="D9E2F3" w:themeFill="accent5" w:themeFillTint="33"/>
            <w:vAlign w:val="center"/>
          </w:tcPr>
          <w:p w14:paraId="60DCA0E0" w14:textId="77777777" w:rsidR="00D10564" w:rsidRDefault="00D10564" w:rsidP="00811047">
            <w:pPr>
              <w:adjustRightInd w:val="0"/>
              <w:snapToGrid w:val="0"/>
              <w:jc w:val="center"/>
              <w:rPr>
                <w:rFonts w:ascii="UD デジタル 教科書体 NK-R" w:eastAsia="UD デジタル 教科書体 NK-R" w:hAnsi="Yu Gothic"/>
                <w:sz w:val="16"/>
              </w:rPr>
            </w:pPr>
            <w:r>
              <w:rPr>
                <w:rFonts w:ascii="UD デジタル 教科書体 NK-R" w:eastAsia="UD デジタル 教科書体 NK-R" w:hAnsi="Yu Gothic" w:hint="eastAsia"/>
                <w:sz w:val="16"/>
              </w:rPr>
              <w:t>Ⅰ</w:t>
            </w:r>
          </w:p>
          <w:p w14:paraId="0B14A631" w14:textId="297FC0C6" w:rsidR="00D10564" w:rsidRDefault="00D10564" w:rsidP="00D10564">
            <w:pPr>
              <w:adjustRightInd w:val="0"/>
              <w:snapToGrid w:val="0"/>
              <w:jc w:val="center"/>
              <w:rPr>
                <w:rFonts w:ascii="UD デジタル 教科書体 NK-R" w:eastAsia="UD デジタル 教科書体 NK-R" w:hAnsi="Yu Gothic"/>
                <w:sz w:val="16"/>
              </w:rPr>
            </w:pPr>
            <w:r w:rsidRPr="00D10564">
              <w:rPr>
                <w:rFonts w:ascii="UD デジタル 教科書体 NK-R" w:eastAsia="UD デジタル 教科書体 NK-R" w:hAnsi="Yu Gothic" w:hint="eastAsia"/>
                <w:sz w:val="16"/>
              </w:rPr>
              <w:t>業務手順や組織における標準的な計画に基づき自立して実践する</w:t>
            </w:r>
          </w:p>
        </w:tc>
      </w:tr>
      <w:tr w:rsidR="00D10564" w:rsidRPr="00866BC8" w14:paraId="2D98BE44" w14:textId="77777777" w:rsidTr="00811047">
        <w:trPr>
          <w:trHeight w:val="964"/>
        </w:trPr>
        <w:tc>
          <w:tcPr>
            <w:tcW w:w="2263" w:type="dxa"/>
            <w:vMerge w:val="restart"/>
          </w:tcPr>
          <w:p w14:paraId="37CB5EB2" w14:textId="4EF59BB7" w:rsidR="00D10564" w:rsidRDefault="00D10564" w:rsidP="00811047">
            <w:pPr>
              <w:adjustRightInd w:val="0"/>
              <w:snapToGrid w:val="0"/>
              <w:rPr>
                <w:rFonts w:ascii="UD デジタル 教科書体 NK-R" w:eastAsia="UD デジタル 教科書体 NK-R" w:hAnsi="Yu Gothic"/>
                <w:bCs/>
                <w:sz w:val="16"/>
              </w:rPr>
            </w:pPr>
            <w:r w:rsidRPr="00D10564">
              <w:rPr>
                <w:rFonts w:ascii="UD デジタル 教科書体 NK-R" w:eastAsia="UD デジタル 教科書体 NK-R" w:hAnsi="Yu Gothic" w:hint="eastAsia"/>
                <w:bCs/>
                <w:sz w:val="16"/>
              </w:rPr>
              <w:t>業務の委譲</w:t>
            </w:r>
            <w:r w:rsidRPr="00D10564">
              <w:rPr>
                <w:rFonts w:ascii="UD デジタル 教科書体 NK-R" w:eastAsia="UD デジタル 教科書体 NK-R" w:hAnsi="Yu Gothic"/>
                <w:bCs/>
                <w:sz w:val="16"/>
              </w:rPr>
              <w:t xml:space="preserve"> / 移譲と管理監督</w:t>
            </w:r>
          </w:p>
          <w:p w14:paraId="0FFCB4AC" w14:textId="77777777" w:rsidR="00D10564" w:rsidRDefault="00D10564" w:rsidP="00811047">
            <w:pPr>
              <w:adjustRightInd w:val="0"/>
              <w:snapToGrid w:val="0"/>
              <w:rPr>
                <w:rFonts w:ascii="UD デジタル 教科書体 NK-R" w:eastAsia="UD デジタル 教科書体 NK-R" w:hAnsi="Yu Gothic"/>
                <w:bCs/>
                <w:sz w:val="16"/>
              </w:rPr>
            </w:pPr>
          </w:p>
          <w:p w14:paraId="6CABF470" w14:textId="77777777" w:rsidR="00D10564" w:rsidRDefault="00D10564" w:rsidP="00811047">
            <w:pPr>
              <w:adjustRightInd w:val="0"/>
              <w:snapToGrid w:val="0"/>
              <w:rPr>
                <w:rFonts w:ascii="UD デジタル 教科書体 NK-R" w:eastAsia="UD デジタル 教科書体 NK-R" w:hAnsi="Yu Gothic"/>
                <w:bCs/>
                <w:sz w:val="16"/>
              </w:rPr>
            </w:pPr>
            <w:r>
              <w:rPr>
                <w:rFonts w:ascii="UD デジタル 教科書体 NK-R" w:eastAsia="UD デジタル 教科書体 NK-R" w:hAnsi="Yu Gothic" w:hint="eastAsia"/>
                <w:bCs/>
                <w:sz w:val="16"/>
              </w:rPr>
              <w:t>【定義】</w:t>
            </w:r>
          </w:p>
          <w:p w14:paraId="1BCD513E" w14:textId="432165A8" w:rsidR="00D10564" w:rsidRDefault="00D10564" w:rsidP="00811047">
            <w:pPr>
              <w:adjustRightInd w:val="0"/>
              <w:snapToGrid w:val="0"/>
              <w:rPr>
                <w:rFonts w:ascii="UD デジタル 教科書体 NK-R" w:eastAsia="UD デジタル 教科書体 NK-R" w:hAnsi="Yu Gothic"/>
                <w:bCs/>
                <w:sz w:val="16"/>
              </w:rPr>
            </w:pPr>
            <w:r w:rsidRPr="00D10564">
              <w:rPr>
                <w:rFonts w:ascii="UD デジタル 教科書体 NK-R" w:eastAsia="UD デジタル 教科書体 NK-R" w:hAnsi="Yu Gothic" w:hint="eastAsia"/>
                <w:bCs/>
                <w:sz w:val="16"/>
              </w:rPr>
              <w:t>法的権限や役割等に応じて、看護チーム（看護師・准看護師・看護補助者）における業務委譲および他職種への業務移譲と、業務遂行の管理・監督を適切に行</w:t>
            </w:r>
            <w:r>
              <w:rPr>
                <w:rFonts w:ascii="UD デジタル 教科書体 NK-R" w:eastAsia="UD デジタル 教科書体 NK-R" w:hAnsi="Yu Gothic" w:hint="eastAsia"/>
                <w:bCs/>
                <w:sz w:val="16"/>
              </w:rPr>
              <w:t>う</w:t>
            </w:r>
          </w:p>
          <w:p w14:paraId="2EB2885F" w14:textId="77777777" w:rsidR="00D10564" w:rsidRDefault="00D10564" w:rsidP="00811047">
            <w:pPr>
              <w:adjustRightInd w:val="0"/>
              <w:snapToGrid w:val="0"/>
              <w:rPr>
                <w:rFonts w:ascii="UD デジタル 教科書体 NK-R" w:eastAsia="UD デジタル 教科書体 NK-R" w:hAnsi="Yu Gothic"/>
                <w:bCs/>
                <w:sz w:val="16"/>
              </w:rPr>
            </w:pPr>
          </w:p>
          <w:p w14:paraId="12267DFB" w14:textId="77777777" w:rsidR="00D10564" w:rsidRPr="00766D22" w:rsidRDefault="00D10564" w:rsidP="00811047">
            <w:pPr>
              <w:adjustRightInd w:val="0"/>
              <w:snapToGrid w:val="0"/>
              <w:rPr>
                <w:rFonts w:ascii="UD デジタル 教科書体 NK-R" w:eastAsia="UD デジタル 教科書体 NK-R" w:hAnsi="Yu Gothic"/>
                <w:bCs/>
                <w:sz w:val="16"/>
              </w:rPr>
            </w:pPr>
          </w:p>
        </w:tc>
        <w:tc>
          <w:tcPr>
            <w:tcW w:w="3118" w:type="dxa"/>
          </w:tcPr>
          <w:p w14:paraId="69BBB503" w14:textId="77777777" w:rsidR="00D10564" w:rsidRDefault="00D10564"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611C2215" w14:textId="387030F0" w:rsidR="00D10564" w:rsidRDefault="00D10564" w:rsidP="00811047">
            <w:pPr>
              <w:adjustRightInd w:val="0"/>
              <w:snapToGrid w:val="0"/>
              <w:rPr>
                <w:rFonts w:ascii="UD デジタル 教科書体 NK-R" w:eastAsia="UD デジタル 教科書体 NK-R" w:hAnsi="Yu Gothic"/>
                <w:sz w:val="16"/>
              </w:rPr>
            </w:pPr>
            <w:r w:rsidRPr="00D10564">
              <w:rPr>
                <w:rFonts w:ascii="UD デジタル 教科書体 NK-R" w:eastAsia="UD デジタル 教科書体 NK-R" w:hAnsi="Yu Gothic" w:hint="eastAsia"/>
                <w:sz w:val="16"/>
              </w:rPr>
              <w:t>看護チーム内の他職種の法的権限や役割を知り、助言を得て、業務を委譲し、委譲した業務の実施確認をす</w:t>
            </w:r>
            <w:r>
              <w:rPr>
                <w:rFonts w:ascii="UD デジタル 教科書体 NK-R" w:eastAsia="UD デジタル 教科書体 NK-R" w:hAnsi="Yu Gothic" w:hint="eastAsia"/>
                <w:sz w:val="16"/>
              </w:rPr>
              <w:t>る</w:t>
            </w:r>
          </w:p>
          <w:p w14:paraId="0F547259" w14:textId="77777777" w:rsidR="00D10564" w:rsidRPr="00866BC8" w:rsidRDefault="00D10564" w:rsidP="00811047">
            <w:pPr>
              <w:adjustRightInd w:val="0"/>
              <w:snapToGrid w:val="0"/>
              <w:rPr>
                <w:rFonts w:ascii="UD デジタル 教科書体 NK-R" w:eastAsia="UD デジタル 教科書体 NK-R" w:hAnsi="Yu Gothic"/>
                <w:sz w:val="16"/>
              </w:rPr>
            </w:pPr>
          </w:p>
        </w:tc>
        <w:tc>
          <w:tcPr>
            <w:tcW w:w="3119" w:type="dxa"/>
          </w:tcPr>
          <w:p w14:paraId="35B37755" w14:textId="77777777" w:rsidR="00D10564" w:rsidRDefault="00D10564"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40F5B7CB" w14:textId="3CC45781" w:rsidR="00D10564" w:rsidRPr="00866BC8" w:rsidRDefault="00D10564" w:rsidP="00811047">
            <w:pPr>
              <w:adjustRightInd w:val="0"/>
              <w:snapToGrid w:val="0"/>
              <w:rPr>
                <w:rFonts w:ascii="UD デジタル 教科書体 NK-R" w:eastAsia="UD デジタル 教科書体 NK-R" w:hAnsi="Yu Gothic"/>
                <w:sz w:val="16"/>
              </w:rPr>
            </w:pPr>
            <w:r w:rsidRPr="00D10564">
              <w:rPr>
                <w:rFonts w:ascii="UD デジタル 教科書体 NK-R" w:eastAsia="UD デジタル 教科書体 NK-R" w:hAnsi="Yu Gothic" w:hint="eastAsia"/>
                <w:sz w:val="16"/>
              </w:rPr>
              <w:t>看護チーム内の他職種の法的な権限や役割を理解し、自立して業務を委譲し、委譲した業務の実施確認をする</w:t>
            </w:r>
          </w:p>
        </w:tc>
      </w:tr>
      <w:tr w:rsidR="00D10564" w:rsidRPr="002D0E7D" w14:paraId="6FCBCEB8" w14:textId="77777777" w:rsidTr="00811047">
        <w:trPr>
          <w:trHeight w:val="1134"/>
        </w:trPr>
        <w:tc>
          <w:tcPr>
            <w:tcW w:w="2263" w:type="dxa"/>
            <w:vMerge/>
          </w:tcPr>
          <w:p w14:paraId="57C7F02C" w14:textId="77777777" w:rsidR="00D10564" w:rsidRPr="00555105" w:rsidRDefault="00D10564" w:rsidP="00811047">
            <w:pPr>
              <w:adjustRightInd w:val="0"/>
              <w:snapToGrid w:val="0"/>
              <w:rPr>
                <w:rFonts w:ascii="UD デジタル 教科書体 NK-R" w:eastAsia="UD デジタル 教科書体 NK-R" w:hAnsi="Yu Gothic"/>
                <w:bCs/>
                <w:sz w:val="16"/>
              </w:rPr>
            </w:pPr>
          </w:p>
        </w:tc>
        <w:tc>
          <w:tcPr>
            <w:tcW w:w="3118" w:type="dxa"/>
          </w:tcPr>
          <w:p w14:paraId="157B18B9" w14:textId="16BC2E89" w:rsidR="0053286E" w:rsidRDefault="00D10564"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【行動目標】</w:t>
            </w:r>
          </w:p>
          <w:p w14:paraId="0213EE32" w14:textId="1297D72D" w:rsidR="00B12BEA" w:rsidRDefault="00B12BEA" w:rsidP="00B12BEA">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841A47">
              <w:rPr>
                <w:rFonts w:ascii="UD デジタル 教科書体 NK-R" w:eastAsia="UD デジタル 教科書体 NK-R" w:hAnsi="Yu Gothic" w:hint="eastAsia"/>
                <w:sz w:val="16"/>
              </w:rPr>
              <w:t>助言を受けて、</w:t>
            </w:r>
            <w:r>
              <w:rPr>
                <w:rFonts w:ascii="UD デジタル 教科書体 NK-R" w:eastAsia="UD デジタル 教科書体 NK-R" w:hAnsi="Yu Gothic" w:hint="eastAsia"/>
                <w:sz w:val="16"/>
              </w:rPr>
              <w:t>職種による業務の専門性と権限について理解できる</w:t>
            </w:r>
          </w:p>
          <w:p w14:paraId="2C55AE0A" w14:textId="041E3F16" w:rsidR="00B12BEA" w:rsidRDefault="00B12BEA" w:rsidP="00811047">
            <w:pPr>
              <w:adjustRightInd w:val="0"/>
              <w:snapToGrid w:val="0"/>
              <w:rPr>
                <w:rFonts w:ascii="UD デジタル 教科書体 NK-R" w:eastAsia="UD デジタル 教科書体 NK-R" w:hAnsi="Yu Gothic"/>
                <w:sz w:val="16"/>
              </w:rPr>
            </w:pPr>
          </w:p>
        </w:tc>
        <w:tc>
          <w:tcPr>
            <w:tcW w:w="3119" w:type="dxa"/>
          </w:tcPr>
          <w:p w14:paraId="2A2C0ACC" w14:textId="2AA105B3" w:rsidR="0053286E" w:rsidRDefault="00D10564" w:rsidP="00841A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【行動目標】</w:t>
            </w:r>
          </w:p>
          <w:p w14:paraId="6E02783E" w14:textId="1B0773B6" w:rsidR="00B12BEA" w:rsidRDefault="00B12BEA" w:rsidP="00633D7F">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633D7F">
              <w:rPr>
                <w:rFonts w:ascii="UD デジタル 教科書体 NK-R" w:eastAsia="UD デジタル 教科書体 NK-R" w:hAnsi="Yu Gothic" w:hint="eastAsia"/>
                <w:sz w:val="16"/>
              </w:rPr>
              <w:t>他職種に</w:t>
            </w:r>
            <w:r w:rsidR="00887530">
              <w:rPr>
                <w:rFonts w:ascii="UD デジタル 教科書体 NK-R" w:eastAsia="UD デジタル 教科書体 NK-R" w:hAnsi="Yu Gothic" w:hint="eastAsia"/>
                <w:sz w:val="16"/>
              </w:rPr>
              <w:t>業務を</w:t>
            </w:r>
            <w:r w:rsidR="00633D7F">
              <w:rPr>
                <w:rFonts w:ascii="UD デジタル 教科書体 NK-R" w:eastAsia="UD デジタル 教科書体 NK-R" w:hAnsi="Yu Gothic" w:hint="eastAsia"/>
                <w:sz w:val="16"/>
              </w:rPr>
              <w:t>適切に委譲し、業務の実施確認ができる</w:t>
            </w:r>
          </w:p>
        </w:tc>
      </w:tr>
      <w:tr w:rsidR="00D10564" w:rsidRPr="00866BC8" w14:paraId="73F33252" w14:textId="77777777" w:rsidTr="00811047">
        <w:trPr>
          <w:trHeight w:val="964"/>
        </w:trPr>
        <w:tc>
          <w:tcPr>
            <w:tcW w:w="2263" w:type="dxa"/>
            <w:vMerge w:val="restart"/>
          </w:tcPr>
          <w:p w14:paraId="6AA2722E" w14:textId="713D3DF2" w:rsidR="00D10564" w:rsidRDefault="00D10564" w:rsidP="00811047">
            <w:pPr>
              <w:adjustRightInd w:val="0"/>
              <w:snapToGrid w:val="0"/>
              <w:rPr>
                <w:rFonts w:ascii="UD デジタル 教科書体 NK-R" w:eastAsia="UD デジタル 教科書体 NK-R" w:hAnsi="Yu Gothic"/>
                <w:bCs/>
                <w:sz w:val="16"/>
              </w:rPr>
            </w:pPr>
            <w:r w:rsidRPr="00D10564">
              <w:rPr>
                <w:rFonts w:ascii="UD デジタル 教科書体 NK-R" w:eastAsia="UD デジタル 教科書体 NK-R" w:hAnsi="Yu Gothic" w:hint="eastAsia"/>
                <w:bCs/>
                <w:sz w:val="16"/>
              </w:rPr>
              <w:t>安全な環境の整備</w:t>
            </w:r>
          </w:p>
          <w:p w14:paraId="557E7342" w14:textId="77777777" w:rsidR="00D10564" w:rsidRDefault="00D10564" w:rsidP="00811047">
            <w:pPr>
              <w:adjustRightInd w:val="0"/>
              <w:snapToGrid w:val="0"/>
              <w:rPr>
                <w:rFonts w:ascii="UD デジタル 教科書体 NK-R" w:eastAsia="UD デジタル 教科書体 NK-R" w:hAnsi="Yu Gothic"/>
                <w:bCs/>
                <w:sz w:val="16"/>
              </w:rPr>
            </w:pPr>
          </w:p>
          <w:p w14:paraId="75033309" w14:textId="77777777" w:rsidR="00D10564" w:rsidRDefault="00D10564" w:rsidP="00811047">
            <w:pPr>
              <w:adjustRightInd w:val="0"/>
              <w:snapToGrid w:val="0"/>
              <w:rPr>
                <w:rFonts w:ascii="UD デジタル 教科書体 NK-R" w:eastAsia="UD デジタル 教科書体 NK-R" w:hAnsi="Yu Gothic"/>
                <w:bCs/>
                <w:sz w:val="16"/>
              </w:rPr>
            </w:pPr>
            <w:r>
              <w:rPr>
                <w:rFonts w:ascii="UD デジタル 教科書体 NK-R" w:eastAsia="UD デジタル 教科書体 NK-R" w:hAnsi="Yu Gothic" w:hint="eastAsia"/>
                <w:bCs/>
                <w:sz w:val="16"/>
              </w:rPr>
              <w:t>【定義】</w:t>
            </w:r>
          </w:p>
          <w:p w14:paraId="16C9E8CB" w14:textId="7003C2A6" w:rsidR="00D10564" w:rsidRPr="00DD16E0" w:rsidRDefault="00D10564" w:rsidP="00811047">
            <w:pPr>
              <w:adjustRightInd w:val="0"/>
              <w:snapToGrid w:val="0"/>
              <w:rPr>
                <w:rFonts w:ascii="UD デジタル 教科書体 NK-R" w:eastAsia="UD デジタル 教科書体 NK-R" w:hAnsi="Yu Gothic"/>
                <w:bCs/>
                <w:sz w:val="16"/>
              </w:rPr>
            </w:pPr>
            <w:r w:rsidRPr="00D10564">
              <w:rPr>
                <w:rFonts w:ascii="UD デジタル 教科書体 NK-R" w:eastAsia="UD デジタル 教科書体 NK-R" w:hAnsi="Yu Gothic" w:hint="eastAsia"/>
                <w:bCs/>
                <w:sz w:val="16"/>
              </w:rPr>
              <w:t>安全な看護・医療提供環境の維持・実現のため、リスクの評価や適切なマネジメント方法の検討を行い、医療安全、感染予防、災害対応等を行う</w:t>
            </w:r>
          </w:p>
        </w:tc>
        <w:tc>
          <w:tcPr>
            <w:tcW w:w="3118" w:type="dxa"/>
          </w:tcPr>
          <w:p w14:paraId="5AF4656C" w14:textId="77777777" w:rsidR="00D10564" w:rsidRDefault="00D10564"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6CE3CA7B" w14:textId="2A3A69F0" w:rsidR="00D10564" w:rsidRPr="00866BC8" w:rsidRDefault="00D10564" w:rsidP="00D10564">
            <w:pPr>
              <w:adjustRightInd w:val="0"/>
              <w:snapToGrid w:val="0"/>
              <w:rPr>
                <w:rFonts w:ascii="UD デジタル 教科書体 NK-R" w:eastAsia="UD デジタル 教科書体 NK-R" w:hAnsi="Yu Gothic"/>
                <w:sz w:val="16"/>
              </w:rPr>
            </w:pPr>
            <w:r w:rsidRPr="00D10564">
              <w:rPr>
                <w:rFonts w:ascii="UD デジタル 教科書体 NK-R" w:eastAsia="UD デジタル 教科書体 NK-R" w:hAnsi="Yu Gothic" w:hint="eastAsia"/>
                <w:sz w:val="16"/>
              </w:rPr>
              <w:t>助言を得て、安全な環境整備に関わるルールに基づき行動する</w:t>
            </w:r>
          </w:p>
        </w:tc>
        <w:tc>
          <w:tcPr>
            <w:tcW w:w="3119" w:type="dxa"/>
          </w:tcPr>
          <w:p w14:paraId="79DBC040" w14:textId="77777777" w:rsidR="00D10564" w:rsidRDefault="00D10564"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7E6B42EB" w14:textId="3B7C4A5D" w:rsidR="00D10564" w:rsidRPr="00866BC8" w:rsidRDefault="00D10564" w:rsidP="00D10564">
            <w:pPr>
              <w:adjustRightInd w:val="0"/>
              <w:snapToGrid w:val="0"/>
              <w:rPr>
                <w:rFonts w:ascii="UD デジタル 教科書体 NK-R" w:eastAsia="UD デジタル 教科書体 NK-R" w:hAnsi="Yu Gothic"/>
                <w:sz w:val="16"/>
              </w:rPr>
            </w:pPr>
            <w:r w:rsidRPr="00D10564">
              <w:rPr>
                <w:rFonts w:ascii="UD デジタル 教科書体 NK-R" w:eastAsia="UD デジタル 教科書体 NK-R" w:hAnsi="Yu Gothic" w:hint="eastAsia"/>
                <w:sz w:val="16"/>
              </w:rPr>
              <w:t>安全な環境整備に関わるルールに基づき自立して行動する</w:t>
            </w:r>
          </w:p>
        </w:tc>
      </w:tr>
      <w:tr w:rsidR="00D10564" w:rsidRPr="00866BC8" w14:paraId="1A8D107F" w14:textId="77777777" w:rsidTr="00811047">
        <w:trPr>
          <w:trHeight w:val="1134"/>
        </w:trPr>
        <w:tc>
          <w:tcPr>
            <w:tcW w:w="2263" w:type="dxa"/>
            <w:vMerge/>
          </w:tcPr>
          <w:p w14:paraId="53DE64DB" w14:textId="77777777" w:rsidR="00D10564" w:rsidRPr="00555105" w:rsidRDefault="00D10564" w:rsidP="00811047">
            <w:pPr>
              <w:adjustRightInd w:val="0"/>
              <w:snapToGrid w:val="0"/>
              <w:rPr>
                <w:rFonts w:ascii="UD デジタル 教科書体 NK-R" w:eastAsia="UD デジタル 教科書体 NK-R" w:hAnsi="Yu Gothic"/>
                <w:bCs/>
                <w:sz w:val="16"/>
              </w:rPr>
            </w:pPr>
          </w:p>
        </w:tc>
        <w:tc>
          <w:tcPr>
            <w:tcW w:w="3118" w:type="dxa"/>
          </w:tcPr>
          <w:p w14:paraId="2D062B3E" w14:textId="77777777" w:rsidR="00D10564" w:rsidRDefault="00D10564"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【行動目標】</w:t>
            </w:r>
          </w:p>
          <w:p w14:paraId="3E715816" w14:textId="77777777" w:rsidR="00370AFD" w:rsidRDefault="00370AFD"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□医療安全の基本について理解できる</w:t>
            </w:r>
          </w:p>
          <w:p w14:paraId="2F6B0398" w14:textId="77777777" w:rsidR="00370AFD" w:rsidRDefault="00370AFD" w:rsidP="00370AFD">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□医療安全マニュアルに基づいて事故（インシデント・アクシデント）発生時の報告相談ができる</w:t>
            </w:r>
          </w:p>
          <w:p w14:paraId="3A666A29" w14:textId="77777777" w:rsidR="00370AFD" w:rsidRDefault="00370AFD" w:rsidP="00B252F3">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B252F3">
              <w:rPr>
                <w:rFonts w:ascii="UD デジタル 教科書体 NK-R" w:eastAsia="UD デジタル 教科書体 NK-R" w:hAnsi="Yu Gothic" w:hint="eastAsia"/>
                <w:sz w:val="16"/>
              </w:rPr>
              <w:t>ケアの受け手の安心・安全・安楽を念頭に置いてケアを提供できる</w:t>
            </w:r>
          </w:p>
          <w:p w14:paraId="54E9DA9D" w14:textId="77777777" w:rsidR="00B252F3" w:rsidRDefault="00B252F3" w:rsidP="00B252F3">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□感染対策の基本について理解できる</w:t>
            </w:r>
          </w:p>
          <w:p w14:paraId="08D457A2" w14:textId="77777777" w:rsidR="00B252F3" w:rsidRDefault="00B252F3" w:rsidP="00B252F3">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□感染対策マニュアルに</w:t>
            </w:r>
            <w:r w:rsidR="00C00681" w:rsidRPr="00C00681">
              <w:rPr>
                <w:rFonts w:ascii="UD デジタル 教科書体 NK-R" w:eastAsia="UD デジタル 教科書体 NK-R" w:hAnsi="Yu Gothic" w:hint="eastAsia"/>
                <w:sz w:val="16"/>
              </w:rPr>
              <w:t>基づいて標準予防策が実施できる</w:t>
            </w:r>
          </w:p>
          <w:p w14:paraId="028041A0" w14:textId="59D4227B" w:rsidR="00D730C0" w:rsidRDefault="00D730C0" w:rsidP="00B252F3">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□食中毒対策について理解できる</w:t>
            </w:r>
          </w:p>
          <w:p w14:paraId="644A609F" w14:textId="145AB471" w:rsidR="00450B03" w:rsidRDefault="00C00681" w:rsidP="00CA5BB1">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6D2731">
              <w:rPr>
                <w:rFonts w:ascii="UD デジタル 教科書体 NK-R" w:eastAsia="UD デジタル 教科書体 NK-R" w:hAnsi="Yu Gothic" w:hint="eastAsia"/>
                <w:sz w:val="16"/>
              </w:rPr>
              <w:t>虐待防止・</w:t>
            </w:r>
            <w:r w:rsidR="00450B03">
              <w:rPr>
                <w:rFonts w:ascii="UD デジタル 教科書体 NK-R" w:eastAsia="UD デジタル 教科書体 NK-R" w:hAnsi="Yu Gothic" w:hint="eastAsia"/>
                <w:sz w:val="16"/>
              </w:rPr>
              <w:t>ハラスメント対策の基本について理解できる</w:t>
            </w:r>
          </w:p>
          <w:p w14:paraId="2F7A8F33" w14:textId="3CB8CBEE" w:rsidR="00860C57" w:rsidRDefault="00860C57" w:rsidP="00B252F3">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□危険性のある医薬品の取り扱いについて理解できる</w:t>
            </w:r>
          </w:p>
          <w:p w14:paraId="50DE79AA" w14:textId="40DE1B93" w:rsidR="00860C57" w:rsidRDefault="00860C57" w:rsidP="00860C57">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C00681">
              <w:rPr>
                <w:rFonts w:ascii="UD デジタル 教科書体 NK-R" w:eastAsia="UD デジタル 教科書体 NK-R" w:hAnsi="Yu Gothic" w:hint="eastAsia"/>
                <w:sz w:val="16"/>
              </w:rPr>
              <w:t>災害発生時の対応</w:t>
            </w:r>
            <w:r w:rsidR="006D2731">
              <w:rPr>
                <w:rFonts w:ascii="UD デジタル 教科書体 NK-R" w:eastAsia="UD デジタル 教科書体 NK-R" w:hAnsi="Yu Gothic" w:hint="eastAsia"/>
                <w:sz w:val="16"/>
              </w:rPr>
              <w:t>やBCP</w:t>
            </w:r>
            <w:r w:rsidRPr="00C00681">
              <w:rPr>
                <w:rFonts w:ascii="UD デジタル 教科書体 NK-R" w:eastAsia="UD デジタル 教科書体 NK-R" w:hAnsi="Yu Gothic" w:hint="eastAsia"/>
                <w:sz w:val="16"/>
              </w:rPr>
              <w:t>が理解できる</w:t>
            </w:r>
          </w:p>
          <w:p w14:paraId="15D00326" w14:textId="5837F9D9" w:rsidR="00860C57" w:rsidRPr="00860C57" w:rsidRDefault="00860C57" w:rsidP="00B252F3">
            <w:pPr>
              <w:adjustRightInd w:val="0"/>
              <w:snapToGrid w:val="0"/>
              <w:ind w:left="160" w:hangingChars="100" w:hanging="160"/>
              <w:rPr>
                <w:rFonts w:ascii="UD デジタル 教科書体 NK-R" w:eastAsia="UD デジタル 教科書体 NK-R" w:hAnsi="Yu Gothic"/>
                <w:sz w:val="16"/>
              </w:rPr>
            </w:pPr>
          </w:p>
        </w:tc>
        <w:tc>
          <w:tcPr>
            <w:tcW w:w="3119" w:type="dxa"/>
          </w:tcPr>
          <w:p w14:paraId="40C50172" w14:textId="77777777" w:rsidR="00D10564" w:rsidRDefault="00D10564"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【行動目標】</w:t>
            </w:r>
          </w:p>
          <w:p w14:paraId="10E9287A" w14:textId="02CF1F29" w:rsidR="00860C57" w:rsidRDefault="00860C57"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□医療安全対策の基本的な行動ができる</w:t>
            </w:r>
          </w:p>
          <w:p w14:paraId="1D9BF593" w14:textId="2318371A" w:rsidR="00860C57" w:rsidRDefault="00860C57" w:rsidP="00860C57">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860C57">
              <w:rPr>
                <w:rFonts w:ascii="UD デジタル 教科書体 NK-R" w:eastAsia="UD デジタル 教科書体 NK-R" w:hAnsi="Yu Gothic" w:hint="eastAsia"/>
                <w:sz w:val="16"/>
              </w:rPr>
              <w:t>予測される</w:t>
            </w:r>
            <w:r w:rsidR="005F364B">
              <w:rPr>
                <w:rFonts w:ascii="UD デジタル 教科書体 NK-R" w:eastAsia="UD デジタル 教科書体 NK-R" w:hAnsi="Yu Gothic" w:hint="eastAsia"/>
                <w:sz w:val="16"/>
              </w:rPr>
              <w:t>リスク対策</w:t>
            </w:r>
            <w:r w:rsidRPr="00860C57">
              <w:rPr>
                <w:rFonts w:ascii="UD デジタル 教科書体 NK-R" w:eastAsia="UD デジタル 教科書体 NK-R" w:hAnsi="Yu Gothic" w:hint="eastAsia"/>
                <w:sz w:val="16"/>
              </w:rPr>
              <w:t>について、看護計画に組み入れ</w:t>
            </w:r>
            <w:r w:rsidR="00CA5BB1">
              <w:rPr>
                <w:rFonts w:ascii="UD デジタル 教科書体 NK-R" w:eastAsia="UD デジタル 教科書体 NK-R" w:hAnsi="Yu Gothic" w:hint="eastAsia"/>
                <w:sz w:val="16"/>
              </w:rPr>
              <w:t>、</w:t>
            </w:r>
            <w:r w:rsidR="00766E1C">
              <w:rPr>
                <w:rFonts w:ascii="UD デジタル 教科書体 NK-R" w:eastAsia="UD デジタル 教科書体 NK-R" w:hAnsi="Yu Gothic" w:hint="eastAsia"/>
                <w:sz w:val="16"/>
              </w:rPr>
              <w:t>ケアを提供できる</w:t>
            </w:r>
          </w:p>
          <w:p w14:paraId="25AE39BA" w14:textId="77777777" w:rsidR="00713E9E" w:rsidRDefault="00713E9E" w:rsidP="00860C57">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□感染対策の基本的な行動ができる</w:t>
            </w:r>
          </w:p>
          <w:p w14:paraId="1668DF62" w14:textId="77777777" w:rsidR="00713E9E" w:rsidRDefault="00713E9E" w:rsidP="00860C57">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713E9E">
              <w:rPr>
                <w:rFonts w:ascii="UD デジタル 教科書体 NK-R" w:eastAsia="UD デジタル 教科書体 NK-R" w:hAnsi="Yu Gothic" w:hint="eastAsia"/>
                <w:sz w:val="16"/>
              </w:rPr>
              <w:t>標準予防策に加え感染経路別予防策が実施できる</w:t>
            </w:r>
          </w:p>
          <w:p w14:paraId="15993F88" w14:textId="5C7770D5" w:rsidR="00713E9E" w:rsidRDefault="00713E9E" w:rsidP="00860C57">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□食中毒対策の基本的な行動ができる</w:t>
            </w:r>
          </w:p>
          <w:p w14:paraId="7B99E2A3" w14:textId="1C193E29" w:rsidR="00713E9E" w:rsidRDefault="00713E9E" w:rsidP="00860C57">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6D2731">
              <w:rPr>
                <w:rFonts w:ascii="UD デジタル 教科書体 NK-R" w:eastAsia="UD デジタル 教科書体 NK-R" w:hAnsi="Yu Gothic" w:hint="eastAsia"/>
                <w:sz w:val="16"/>
              </w:rPr>
              <w:t>虐待防止・</w:t>
            </w:r>
            <w:r>
              <w:rPr>
                <w:rFonts w:ascii="UD デジタル 教科書体 NK-R" w:eastAsia="UD デジタル 教科書体 NK-R" w:hAnsi="Yu Gothic" w:hint="eastAsia"/>
                <w:sz w:val="16"/>
              </w:rPr>
              <w:t>ハラスメント対策の基本的行動ができる</w:t>
            </w:r>
          </w:p>
          <w:p w14:paraId="53D69E3D" w14:textId="5C0F1694" w:rsidR="00713E9E" w:rsidRDefault="00713E9E" w:rsidP="00860C57">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8A549E">
              <w:rPr>
                <w:rFonts w:ascii="UD デジタル 教科書体 NK-R" w:eastAsia="UD デジタル 教科書体 NK-R" w:hAnsi="Yu Gothic" w:hint="eastAsia"/>
                <w:sz w:val="16"/>
              </w:rPr>
              <w:t>危険性のある医薬品の取り扱いについて</w:t>
            </w:r>
          </w:p>
          <w:p w14:paraId="7F96361F" w14:textId="269F3AB3" w:rsidR="008A549E" w:rsidRDefault="008A549E" w:rsidP="00860C57">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 xml:space="preserve">　　実践</w:t>
            </w:r>
            <w:r w:rsidR="00D730C0">
              <w:rPr>
                <w:rFonts w:ascii="UD デジタル 教科書体 NK-R" w:eastAsia="UD デジタル 教科書体 NK-R" w:hAnsi="Yu Gothic" w:hint="eastAsia"/>
                <w:sz w:val="16"/>
              </w:rPr>
              <w:t>し、ケアの受け手等に指導できる</w:t>
            </w:r>
          </w:p>
          <w:p w14:paraId="68157742" w14:textId="24B4B51B" w:rsidR="00713E9E" w:rsidRDefault="00713E9E" w:rsidP="00860C57">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713E9E">
              <w:rPr>
                <w:rFonts w:ascii="UD デジタル 教科書体 NK-R" w:eastAsia="UD デジタル 教科書体 NK-R" w:hAnsi="Yu Gothic" w:hint="eastAsia"/>
                <w:sz w:val="16"/>
              </w:rPr>
              <w:t>災害発生時の初期対応ができ</w:t>
            </w:r>
            <w:r w:rsidR="006D2731">
              <w:rPr>
                <w:rFonts w:ascii="UD デジタル 教科書体 NK-R" w:eastAsia="UD デジタル 教科書体 NK-R" w:hAnsi="Yu Gothic" w:hint="eastAsia"/>
                <w:sz w:val="16"/>
              </w:rPr>
              <w:t>、BCPに沿って行動できる</w:t>
            </w:r>
          </w:p>
        </w:tc>
      </w:tr>
      <w:tr w:rsidR="00D10564" w:rsidRPr="00866BC8" w14:paraId="5F83DC7B" w14:textId="77777777" w:rsidTr="00811047">
        <w:trPr>
          <w:trHeight w:val="964"/>
        </w:trPr>
        <w:tc>
          <w:tcPr>
            <w:tcW w:w="2263" w:type="dxa"/>
            <w:vMerge w:val="restart"/>
          </w:tcPr>
          <w:p w14:paraId="30BE92BB" w14:textId="773DC287" w:rsidR="00D10564" w:rsidRDefault="00D10564" w:rsidP="00811047">
            <w:pPr>
              <w:adjustRightInd w:val="0"/>
              <w:snapToGrid w:val="0"/>
              <w:rPr>
                <w:rFonts w:ascii="UD デジタル 教科書体 NK-R" w:eastAsia="UD デジタル 教科書体 NK-R" w:hAnsi="Yu Gothic"/>
                <w:bCs/>
                <w:sz w:val="16"/>
              </w:rPr>
            </w:pPr>
            <w:r w:rsidRPr="00D10564">
              <w:rPr>
                <w:rFonts w:ascii="UD デジタル 教科書体 NK-R" w:eastAsia="UD デジタル 教科書体 NK-R" w:hAnsi="Yu Gothic" w:hint="eastAsia"/>
                <w:bCs/>
                <w:sz w:val="16"/>
              </w:rPr>
              <w:t>組織の一員としての</w:t>
            </w:r>
            <w:r w:rsidRPr="00D10564">
              <w:rPr>
                <w:rFonts w:ascii="UD デジタル 教科書体 NK-R" w:eastAsia="UD デジタル 教科書体 NK-R" w:hAnsi="Yu Gothic"/>
                <w:bCs/>
                <w:sz w:val="16"/>
              </w:rPr>
              <w:t>役割発揮</w:t>
            </w:r>
          </w:p>
          <w:p w14:paraId="1A0FEB6C" w14:textId="77777777" w:rsidR="00D10564" w:rsidRDefault="00D10564" w:rsidP="00811047">
            <w:pPr>
              <w:adjustRightInd w:val="0"/>
              <w:snapToGrid w:val="0"/>
              <w:rPr>
                <w:rFonts w:ascii="UD デジタル 教科書体 NK-R" w:eastAsia="UD デジタル 教科書体 NK-R" w:hAnsi="Yu Gothic"/>
                <w:bCs/>
                <w:sz w:val="16"/>
              </w:rPr>
            </w:pPr>
          </w:p>
          <w:p w14:paraId="6FC75FC1" w14:textId="77777777" w:rsidR="00D10564" w:rsidRDefault="00D10564" w:rsidP="00811047">
            <w:pPr>
              <w:adjustRightInd w:val="0"/>
              <w:snapToGrid w:val="0"/>
              <w:rPr>
                <w:rFonts w:ascii="UD デジタル 教科書体 NK-R" w:eastAsia="UD デジタル 教科書体 NK-R" w:hAnsi="Yu Gothic"/>
                <w:bCs/>
                <w:sz w:val="16"/>
              </w:rPr>
            </w:pPr>
            <w:r>
              <w:rPr>
                <w:rFonts w:ascii="UD デジタル 教科書体 NK-R" w:eastAsia="UD デジタル 教科書体 NK-R" w:hAnsi="Yu Gothic" w:hint="eastAsia"/>
                <w:bCs/>
                <w:sz w:val="16"/>
              </w:rPr>
              <w:t>【定義】</w:t>
            </w:r>
          </w:p>
          <w:p w14:paraId="05E06102" w14:textId="20E08436" w:rsidR="00D10564" w:rsidRPr="00866BC8" w:rsidRDefault="00D10564" w:rsidP="00D10564">
            <w:pPr>
              <w:adjustRightInd w:val="0"/>
              <w:snapToGrid w:val="0"/>
              <w:rPr>
                <w:rFonts w:ascii="UD デジタル 教科書体 NK-R" w:eastAsia="UD デジタル 教科書体 NK-R" w:hAnsi="Yu Gothic"/>
                <w:sz w:val="16"/>
              </w:rPr>
            </w:pPr>
            <w:r w:rsidRPr="00D10564">
              <w:rPr>
                <w:rFonts w:ascii="UD デジタル 教科書体 NK-R" w:eastAsia="UD デジタル 教科書体 NK-R" w:hAnsi="Yu Gothic" w:hint="eastAsia"/>
                <w:sz w:val="16"/>
              </w:rPr>
              <w:t>組織（チーム等）の中で、業務改善やチームワーク向上のために行</w:t>
            </w:r>
            <w:r>
              <w:rPr>
                <w:rFonts w:ascii="UD デジタル 教科書体 NK-R" w:eastAsia="UD デジタル 教科書体 NK-R" w:hAnsi="Yu Gothic" w:hint="eastAsia"/>
                <w:sz w:val="16"/>
              </w:rPr>
              <w:t>動し、担う業務の優先度を考え、時間等の適切な管理のもと実施する</w:t>
            </w:r>
          </w:p>
        </w:tc>
        <w:tc>
          <w:tcPr>
            <w:tcW w:w="3118" w:type="dxa"/>
          </w:tcPr>
          <w:p w14:paraId="0BF63557" w14:textId="77777777" w:rsidR="00D10564" w:rsidRDefault="00D10564"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7F68F323" w14:textId="75C9AC7E" w:rsidR="00D10564" w:rsidRPr="00866BC8" w:rsidRDefault="00D10564" w:rsidP="00D10564">
            <w:pPr>
              <w:adjustRightInd w:val="0"/>
              <w:snapToGrid w:val="0"/>
              <w:rPr>
                <w:rFonts w:ascii="UD デジタル 教科書体 NK-R" w:eastAsia="UD デジタル 教科書体 NK-R" w:hAnsi="Yu Gothic"/>
                <w:sz w:val="16"/>
              </w:rPr>
            </w:pPr>
            <w:r w:rsidRPr="00D10564">
              <w:rPr>
                <w:rFonts w:ascii="UD デジタル 教科書体 NK-R" w:eastAsia="UD デジタル 教科書体 NK-R" w:hAnsi="Yu Gothic" w:hint="eastAsia"/>
                <w:sz w:val="16"/>
              </w:rPr>
              <w:t>自身の業務を時間内・時間通りに行うとともに、組織（チーム等）の一員としての役割を理解する</w:t>
            </w:r>
          </w:p>
        </w:tc>
        <w:tc>
          <w:tcPr>
            <w:tcW w:w="3119" w:type="dxa"/>
          </w:tcPr>
          <w:p w14:paraId="7844902E" w14:textId="77777777" w:rsidR="00D10564" w:rsidRDefault="00D10564"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795C2852" w14:textId="4C159284" w:rsidR="00D10564" w:rsidRPr="00866BC8" w:rsidRDefault="00D10564" w:rsidP="00D10564">
            <w:pPr>
              <w:adjustRightInd w:val="0"/>
              <w:snapToGrid w:val="0"/>
              <w:rPr>
                <w:rFonts w:ascii="UD デジタル 教科書体 NK-R" w:eastAsia="UD デジタル 教科書体 NK-R" w:hAnsi="Yu Gothic"/>
                <w:sz w:val="16"/>
              </w:rPr>
            </w:pPr>
            <w:r w:rsidRPr="00D10564">
              <w:rPr>
                <w:rFonts w:ascii="UD デジタル 教科書体 NK-R" w:eastAsia="UD デジタル 教科書体 NK-R" w:hAnsi="Yu Gothic" w:hint="eastAsia"/>
                <w:sz w:val="16"/>
              </w:rPr>
              <w:t>組織や業務実施の標準的な計画に基づき、業務の優先順</w:t>
            </w:r>
            <w:r w:rsidR="00067FBD">
              <w:rPr>
                <w:rFonts w:ascii="UD デジタル 教科書体 NK-R" w:eastAsia="UD デジタル 教科書体 NK-R" w:hAnsi="Yu Gothic" w:hint="eastAsia"/>
                <w:sz w:val="16"/>
              </w:rPr>
              <w:t>位の判断や効率的な時間管理を自立して行うとともに、組織（チーム等）</w:t>
            </w:r>
            <w:r w:rsidRPr="00D10564">
              <w:rPr>
                <w:rFonts w:ascii="UD デジタル 教科書体 NK-R" w:eastAsia="UD デジタル 教科書体 NK-R" w:hAnsi="Yu Gothic" w:hint="eastAsia"/>
                <w:sz w:val="16"/>
              </w:rPr>
              <w:t>の活動に参加し同僚と協力する</w:t>
            </w:r>
          </w:p>
        </w:tc>
      </w:tr>
      <w:tr w:rsidR="00D10564" w:rsidRPr="00866BC8" w14:paraId="567208ED" w14:textId="77777777" w:rsidTr="00811047">
        <w:trPr>
          <w:trHeight w:val="1134"/>
        </w:trPr>
        <w:tc>
          <w:tcPr>
            <w:tcW w:w="2263" w:type="dxa"/>
            <w:vMerge/>
          </w:tcPr>
          <w:p w14:paraId="60AE3CEA" w14:textId="77777777" w:rsidR="00D10564" w:rsidRPr="00555105" w:rsidRDefault="00D10564" w:rsidP="00811047">
            <w:pPr>
              <w:adjustRightInd w:val="0"/>
              <w:snapToGrid w:val="0"/>
              <w:rPr>
                <w:rFonts w:ascii="UD デジタル 教科書体 NK-R" w:eastAsia="UD デジタル 教科書体 NK-R" w:hAnsi="Yu Gothic"/>
                <w:bCs/>
                <w:sz w:val="16"/>
              </w:rPr>
            </w:pPr>
          </w:p>
        </w:tc>
        <w:tc>
          <w:tcPr>
            <w:tcW w:w="3118" w:type="dxa"/>
          </w:tcPr>
          <w:p w14:paraId="1E71CDDC" w14:textId="77777777" w:rsidR="00D10564" w:rsidRDefault="00D10564"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【行動目標】</w:t>
            </w:r>
          </w:p>
          <w:p w14:paraId="1F7368A0" w14:textId="65279AE0" w:rsidR="009B77BD" w:rsidRDefault="00D730C0" w:rsidP="008E0B7B">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9B77BD">
              <w:rPr>
                <w:rFonts w:ascii="UD デジタル 教科書体 NK-R" w:eastAsia="UD デジタル 教科書体 NK-R" w:hAnsi="Yu Gothic" w:hint="eastAsia"/>
                <w:sz w:val="16"/>
              </w:rPr>
              <w:t>事業所の一員としての役割</w:t>
            </w:r>
            <w:r w:rsidR="00766E1C">
              <w:rPr>
                <w:rFonts w:ascii="UD デジタル 教科書体 NK-R" w:eastAsia="UD デジタル 教科書体 NK-R" w:hAnsi="Yu Gothic" w:hint="eastAsia"/>
                <w:sz w:val="16"/>
              </w:rPr>
              <w:t>と責任</w:t>
            </w:r>
            <w:r w:rsidR="009B77BD">
              <w:rPr>
                <w:rFonts w:ascii="UD デジタル 教科書体 NK-R" w:eastAsia="UD デジタル 教科書体 NK-R" w:hAnsi="Yu Gothic" w:hint="eastAsia"/>
                <w:sz w:val="16"/>
              </w:rPr>
              <w:t>を認識</w:t>
            </w:r>
            <w:r w:rsidR="00E561B0">
              <w:rPr>
                <w:rFonts w:ascii="UD デジタル 教科書体 NK-R" w:eastAsia="UD デジタル 教科書体 NK-R" w:hAnsi="Yu Gothic" w:hint="eastAsia"/>
                <w:sz w:val="16"/>
              </w:rPr>
              <w:t>できる</w:t>
            </w:r>
          </w:p>
          <w:p w14:paraId="4F615EE6" w14:textId="55F54B52" w:rsidR="00156BD2" w:rsidRDefault="00156BD2" w:rsidP="008E0B7B">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□事業所の一員として事業所の役割や機能の特色を理解できる</w:t>
            </w:r>
          </w:p>
          <w:p w14:paraId="3A6F60A7" w14:textId="447C6E9F" w:rsidR="00156BD2" w:rsidRDefault="00156BD2" w:rsidP="008E0B7B">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□自分の意見や考えを伝えることができる</w:t>
            </w:r>
          </w:p>
          <w:p w14:paraId="1C60CFE4" w14:textId="043B1806" w:rsidR="00156BD2" w:rsidRDefault="00156BD2" w:rsidP="008E0B7B">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□対立に遭遇した時は他</w:t>
            </w:r>
            <w:r w:rsidR="00E561B0">
              <w:rPr>
                <w:rFonts w:ascii="UD デジタル 教科書体 NK-R" w:eastAsia="UD デジタル 教科書体 NK-R" w:hAnsi="Yu Gothic" w:hint="eastAsia"/>
                <w:sz w:val="16"/>
              </w:rPr>
              <w:t>者</w:t>
            </w:r>
            <w:r>
              <w:rPr>
                <w:rFonts w:ascii="UD デジタル 教科書体 NK-R" w:eastAsia="UD デジタル 教科書体 NK-R" w:hAnsi="Yu Gothic" w:hint="eastAsia"/>
                <w:sz w:val="16"/>
              </w:rPr>
              <w:t>に相談</w:t>
            </w:r>
            <w:r w:rsidR="00320FE8">
              <w:rPr>
                <w:rFonts w:ascii="UD デジタル 教科書体 NK-R" w:eastAsia="UD デジタル 教科書体 NK-R" w:hAnsi="Yu Gothic" w:hint="eastAsia"/>
                <w:sz w:val="16"/>
              </w:rPr>
              <w:t>する</w:t>
            </w:r>
            <w:r>
              <w:rPr>
                <w:rFonts w:ascii="UD デジタル 教科書体 NK-R" w:eastAsia="UD デジタル 教科書体 NK-R" w:hAnsi="Yu Gothic" w:hint="eastAsia"/>
                <w:sz w:val="16"/>
              </w:rPr>
              <w:t>ことができる</w:t>
            </w:r>
          </w:p>
          <w:p w14:paraId="4C968B24" w14:textId="77777777" w:rsidR="008E0B7B" w:rsidRDefault="008E0B7B" w:rsidP="00FD7D64">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156BD2" w:rsidRPr="00156BD2">
              <w:rPr>
                <w:rFonts w:ascii="UD デジタル 教科書体 NK-R" w:eastAsia="UD デジタル 教科書体 NK-R" w:hAnsi="Yu Gothic" w:hint="eastAsia"/>
                <w:sz w:val="16"/>
              </w:rPr>
              <w:t>指導のもとケアに関わる時間の使い方を考え行動することができる</w:t>
            </w:r>
          </w:p>
          <w:p w14:paraId="5900C563" w14:textId="77777777" w:rsidR="00156BD2" w:rsidRDefault="00156BD2" w:rsidP="008E0B7B">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156BD2">
              <w:rPr>
                <w:rFonts w:ascii="UD デジタル 教科書体 NK-R" w:eastAsia="UD デジタル 教科書体 NK-R" w:hAnsi="Yu Gothic" w:hint="eastAsia"/>
                <w:sz w:val="16"/>
              </w:rPr>
              <w:t>時間内に仕事を終えることができる</w:t>
            </w:r>
          </w:p>
          <w:p w14:paraId="664557F9" w14:textId="77777777" w:rsidR="00156BD2" w:rsidRDefault="00156BD2" w:rsidP="008E0B7B">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lastRenderedPageBreak/>
              <w:t>□</w:t>
            </w:r>
            <w:r w:rsidR="00320FE8" w:rsidRPr="00320FE8">
              <w:rPr>
                <w:rFonts w:ascii="UD デジタル 教科書体 NK-R" w:eastAsia="UD デジタル 教科書体 NK-R" w:hAnsi="Yu Gothic" w:hint="eastAsia"/>
                <w:sz w:val="16"/>
              </w:rPr>
              <w:t>コスト意識を持つ</w:t>
            </w:r>
          </w:p>
          <w:p w14:paraId="72B8F6DF" w14:textId="77777777" w:rsidR="00320FE8" w:rsidRDefault="00320FE8" w:rsidP="008E0B7B">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320FE8">
              <w:rPr>
                <w:rFonts w:ascii="UD デジタル 教科書体 NK-R" w:eastAsia="UD デジタル 教科書体 NK-R" w:hAnsi="Yu Gothic" w:hint="eastAsia"/>
                <w:sz w:val="16"/>
              </w:rPr>
              <w:t>業務上の必要物品を過不足なく準備することができる</w:t>
            </w:r>
          </w:p>
          <w:p w14:paraId="1197FB38" w14:textId="77777777" w:rsidR="00320FE8" w:rsidRDefault="00320FE8" w:rsidP="008E0B7B">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320FE8">
              <w:rPr>
                <w:rFonts w:ascii="UD デジタル 教科書体 NK-R" w:eastAsia="UD デジタル 教科書体 NK-R" w:hAnsi="Yu Gothic" w:hint="eastAsia"/>
                <w:sz w:val="16"/>
              </w:rPr>
              <w:t>５</w:t>
            </w:r>
            <w:r w:rsidRPr="00320FE8">
              <w:rPr>
                <w:rFonts w:ascii="UD デジタル 教科書体 NK-R" w:eastAsia="UD デジタル 教科書体 NK-R" w:hAnsi="Yu Gothic"/>
                <w:sz w:val="16"/>
              </w:rPr>
              <w:t>S活動について理解できる</w:t>
            </w:r>
          </w:p>
          <w:p w14:paraId="1763BBDF" w14:textId="47E73516" w:rsidR="00320FE8" w:rsidRPr="008E0B7B" w:rsidRDefault="00320FE8" w:rsidP="008E0B7B">
            <w:pPr>
              <w:adjustRightInd w:val="0"/>
              <w:snapToGrid w:val="0"/>
              <w:ind w:left="160" w:hangingChars="100" w:hanging="160"/>
              <w:rPr>
                <w:rFonts w:ascii="UD デジタル 教科書体 NK-R" w:eastAsia="UD デジタル 教科書体 NK-R" w:hAnsi="Yu Gothic"/>
                <w:sz w:val="16"/>
              </w:rPr>
            </w:pPr>
          </w:p>
        </w:tc>
        <w:tc>
          <w:tcPr>
            <w:tcW w:w="3119" w:type="dxa"/>
          </w:tcPr>
          <w:p w14:paraId="7873BEAE" w14:textId="77777777" w:rsidR="00D10564" w:rsidRDefault="00D10564"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lastRenderedPageBreak/>
              <w:t>【行動目標】</w:t>
            </w:r>
          </w:p>
          <w:p w14:paraId="11C16734" w14:textId="762A2FC8" w:rsidR="00320FE8" w:rsidRDefault="00320FE8" w:rsidP="00E561B0">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E561B0">
              <w:rPr>
                <w:rFonts w:ascii="UD デジタル 教科書体 NK-R" w:eastAsia="UD デジタル 教科書体 NK-R" w:hAnsi="Yu Gothic" w:hint="eastAsia"/>
                <w:sz w:val="16"/>
              </w:rPr>
              <w:t>事業所の一員としての役割と責任を認識し</w:t>
            </w:r>
            <w:r w:rsidR="00766E1C">
              <w:rPr>
                <w:rFonts w:ascii="UD デジタル 教科書体 NK-R" w:eastAsia="UD デジタル 教科書体 NK-R" w:hAnsi="Yu Gothic" w:hint="eastAsia"/>
                <w:sz w:val="16"/>
              </w:rPr>
              <w:t>、</w:t>
            </w:r>
            <w:r w:rsidR="00E561B0">
              <w:rPr>
                <w:rFonts w:ascii="UD デジタル 教科書体 NK-R" w:eastAsia="UD デジタル 教科書体 NK-R" w:hAnsi="Yu Gothic" w:hint="eastAsia"/>
                <w:sz w:val="16"/>
              </w:rPr>
              <w:t>積極的に組織内活動に参加できる</w:t>
            </w:r>
          </w:p>
          <w:p w14:paraId="793CF507" w14:textId="14C4ED20" w:rsidR="00FD7D64" w:rsidRDefault="00E561B0" w:rsidP="00FD7D64">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FD7D64">
              <w:rPr>
                <w:rFonts w:ascii="UD デジタル 教科書体 NK-R" w:eastAsia="UD デジタル 教科書体 NK-R" w:hAnsi="Yu Gothic" w:hint="eastAsia"/>
                <w:sz w:val="16"/>
              </w:rPr>
              <w:t>事業所の一員として事業所の役割や機能の特色を理解し、ケアの受け手に説明することができる</w:t>
            </w:r>
          </w:p>
          <w:p w14:paraId="0EDCC39C" w14:textId="7DA1716D" w:rsidR="00FD7D64" w:rsidRDefault="00FD7D64" w:rsidP="00FD7D64">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□他者の立場や考えを認識し、</w:t>
            </w:r>
            <w:r w:rsidR="0053286E">
              <w:rPr>
                <w:rFonts w:ascii="UD デジタル 教科書体 NK-R" w:eastAsia="UD デジタル 教科書体 NK-R" w:hAnsi="Yu Gothic" w:hint="eastAsia"/>
                <w:sz w:val="16"/>
              </w:rPr>
              <w:t>自分の感情をコントロールして関係の調整ができる</w:t>
            </w:r>
          </w:p>
          <w:p w14:paraId="704A3F1E" w14:textId="08DE8412" w:rsidR="0053286E" w:rsidRDefault="0053286E" w:rsidP="00FD7D64">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53286E">
              <w:rPr>
                <w:rFonts w:ascii="UD デジタル 教科書体 NK-R" w:eastAsia="UD デジタル 教科書体 NK-R" w:hAnsi="Yu Gothic" w:hint="eastAsia"/>
                <w:sz w:val="16"/>
              </w:rPr>
              <w:t>業務の優先度を考え</w:t>
            </w:r>
            <w:r w:rsidR="00766E1C">
              <w:rPr>
                <w:rFonts w:ascii="UD デジタル 教科書体 NK-R" w:eastAsia="UD デジタル 教科書体 NK-R" w:hAnsi="Yu Gothic" w:hint="eastAsia"/>
                <w:sz w:val="16"/>
              </w:rPr>
              <w:t>行動できる</w:t>
            </w:r>
          </w:p>
          <w:p w14:paraId="1A228FD9" w14:textId="20D3417C" w:rsidR="0053286E" w:rsidRDefault="0053286E" w:rsidP="00FD7D64">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53286E">
              <w:rPr>
                <w:rFonts w:ascii="UD デジタル 教科書体 NK-R" w:eastAsia="UD デジタル 教科書体 NK-R" w:hAnsi="Yu Gothic" w:hint="eastAsia"/>
                <w:sz w:val="16"/>
              </w:rPr>
              <w:t>計画外の業務に対応することができる</w:t>
            </w:r>
          </w:p>
          <w:p w14:paraId="56931125" w14:textId="587FA717" w:rsidR="0053286E" w:rsidRDefault="0053286E" w:rsidP="00FD7D64">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53286E">
              <w:rPr>
                <w:rFonts w:ascii="UD デジタル 教科書体 NK-R" w:eastAsia="UD デジタル 教科書体 NK-R" w:hAnsi="Yu Gothic" w:hint="eastAsia"/>
                <w:sz w:val="16"/>
              </w:rPr>
              <w:t>コスト意識を持ち、行動できる</w:t>
            </w:r>
          </w:p>
          <w:p w14:paraId="32875FE7" w14:textId="33D18EE1" w:rsidR="0053286E" w:rsidRDefault="0053286E" w:rsidP="00FD7D64">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lastRenderedPageBreak/>
              <w:t>□</w:t>
            </w:r>
            <w:r w:rsidRPr="0053286E">
              <w:rPr>
                <w:rFonts w:ascii="UD デジタル 教科書体 NK-R" w:eastAsia="UD デジタル 教科書体 NK-R" w:hAnsi="Yu Gothic" w:hint="eastAsia"/>
                <w:sz w:val="16"/>
              </w:rPr>
              <w:t>状況に応じた必要物品を準備することができる</w:t>
            </w:r>
          </w:p>
          <w:p w14:paraId="37D05A08" w14:textId="51E18F8A" w:rsidR="0053286E" w:rsidRDefault="0053286E" w:rsidP="00FD7D64">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53286E">
              <w:rPr>
                <w:rFonts w:ascii="UD デジタル 教科書体 NK-R" w:eastAsia="UD デジタル 教科書体 NK-R" w:hAnsi="Yu Gothic" w:hint="eastAsia"/>
                <w:sz w:val="16"/>
              </w:rPr>
              <w:t>物品のコストを把握し、適正な使用ができる</w:t>
            </w:r>
          </w:p>
          <w:p w14:paraId="73E81F2D" w14:textId="6FB7E1A3" w:rsidR="0053286E" w:rsidRDefault="0053286E" w:rsidP="00FD7D64">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53286E">
              <w:rPr>
                <w:rFonts w:ascii="UD デジタル 教科書体 NK-R" w:eastAsia="UD デジタル 教科書体 NK-R" w:hAnsi="Yu Gothic" w:hint="eastAsia"/>
                <w:sz w:val="16"/>
              </w:rPr>
              <w:t>５</w:t>
            </w:r>
            <w:r w:rsidRPr="0053286E">
              <w:rPr>
                <w:rFonts w:ascii="UD デジタル 教科書体 NK-R" w:eastAsia="UD デジタル 教科書体 NK-R" w:hAnsi="Yu Gothic"/>
                <w:sz w:val="16"/>
              </w:rPr>
              <w:t>S活動を意識して行動できる</w:t>
            </w:r>
          </w:p>
          <w:p w14:paraId="682B0BD6" w14:textId="3290F937" w:rsidR="00E561B0" w:rsidRPr="00FD7D64" w:rsidRDefault="00E561B0" w:rsidP="00886438">
            <w:pPr>
              <w:adjustRightInd w:val="0"/>
              <w:snapToGrid w:val="0"/>
              <w:ind w:left="160" w:hangingChars="100" w:hanging="160"/>
              <w:rPr>
                <w:rFonts w:ascii="UD デジタル 教科書体 NK-R" w:eastAsia="UD デジタル 教科書体 NK-R" w:hAnsi="Yu Gothic"/>
                <w:sz w:val="16"/>
              </w:rPr>
            </w:pPr>
          </w:p>
        </w:tc>
      </w:tr>
    </w:tbl>
    <w:p w14:paraId="695EC3E2" w14:textId="77777777" w:rsidR="00D10564" w:rsidRDefault="00D10564" w:rsidP="00D10564">
      <w:pPr>
        <w:adjustRightInd w:val="0"/>
        <w:snapToGrid w:val="0"/>
        <w:rPr>
          <w:rFonts w:ascii="UD デジタル 教科書体 NK-R" w:eastAsia="UD デジタル 教科書体 NK-R" w:hAnsi="Yu Gothic"/>
        </w:rPr>
      </w:pPr>
    </w:p>
    <w:p w14:paraId="738DA065" w14:textId="77777777" w:rsidR="00D10564" w:rsidRDefault="00D10564" w:rsidP="00D10564">
      <w:pPr>
        <w:widowControl/>
        <w:jc w:val="left"/>
        <w:rPr>
          <w:rFonts w:ascii="UD デジタル 教科書体 NK-R" w:eastAsia="UD デジタル 教科書体 NK-R" w:hAnsi="Yu Gothic"/>
        </w:rPr>
      </w:pPr>
      <w:r>
        <w:rPr>
          <w:rFonts w:ascii="UD デジタル 教科書体 NK-R" w:eastAsia="UD デジタル 教科書体 NK-R" w:hAnsi="Yu Gothic"/>
        </w:rPr>
        <w:br w:type="page"/>
      </w:r>
    </w:p>
    <w:p w14:paraId="5808C352" w14:textId="7A082523" w:rsidR="007B4197" w:rsidRPr="00EB56CB" w:rsidRDefault="007B4197" w:rsidP="007B4197">
      <w:pPr>
        <w:adjustRightInd w:val="0"/>
        <w:snapToGrid w:val="0"/>
        <w:rPr>
          <w:rFonts w:ascii="UD デジタル 教科書体 NK-R" w:eastAsia="UD デジタル 教科書体 NK-R" w:hAnsi="Yu Gothic"/>
          <w:sz w:val="24"/>
          <w:szCs w:val="26"/>
        </w:rPr>
      </w:pPr>
      <w:r>
        <w:rPr>
          <w:rFonts w:ascii="UD デジタル 教科書体 NK-R" w:eastAsia="UD デジタル 教科書体 NK-R" w:hAnsi="Yu Gothic" w:hint="eastAsia"/>
          <w:sz w:val="24"/>
          <w:szCs w:val="26"/>
        </w:rPr>
        <w:lastRenderedPageBreak/>
        <w:t xml:space="preserve">Ⅳ　</w:t>
      </w:r>
      <w:r w:rsidRPr="007B4197">
        <w:rPr>
          <w:rFonts w:ascii="UD デジタル 教科書体 NK-R" w:eastAsia="UD デジタル 教科書体 NK-R" w:hAnsi="Yu Gothic" w:hint="eastAsia"/>
          <w:sz w:val="24"/>
          <w:szCs w:val="26"/>
        </w:rPr>
        <w:t>専門性の開発能力</w:t>
      </w:r>
    </w:p>
    <w:p w14:paraId="633A081D" w14:textId="2F551762" w:rsidR="007B4197" w:rsidRDefault="007B4197" w:rsidP="007B4197">
      <w:pPr>
        <w:adjustRightInd w:val="0"/>
        <w:snapToGrid w:val="0"/>
        <w:rPr>
          <w:rFonts w:ascii="UD デジタル 教科書体 NK-R" w:eastAsia="UD デジタル 教科書体 NK-R" w:hAnsi="Yu Gothic"/>
          <w:sz w:val="20"/>
        </w:rPr>
      </w:pPr>
      <w:r>
        <w:rPr>
          <w:rFonts w:ascii="UD デジタル 教科書体 NK-R" w:eastAsia="UD デジタル 教科書体 NK-R" w:hAnsi="Yu Gothic" w:hint="eastAsia"/>
          <w:sz w:val="20"/>
        </w:rPr>
        <w:t xml:space="preserve">　　　　</w:t>
      </w:r>
      <w:r w:rsidRPr="007B4197">
        <w:rPr>
          <w:rFonts w:ascii="UD デジタル 教科書体 NK-R" w:eastAsia="UD デジタル 教科書体 NK-R" w:hAnsi="Yu Gothic" w:hint="eastAsia"/>
          <w:sz w:val="20"/>
        </w:rPr>
        <w:t>看護師としての資質・能力を向上し、適切かつ質の高</w:t>
      </w:r>
      <w:r>
        <w:rPr>
          <w:rFonts w:ascii="UD デジタル 教科書体 NK-R" w:eastAsia="UD デジタル 教科書体 NK-R" w:hAnsi="Yu Gothic" w:hint="eastAsia"/>
          <w:sz w:val="20"/>
        </w:rPr>
        <w:t>い看護実践を通じて、看護の価値を人々や社会に提供し貢献する能力</w:t>
      </w:r>
    </w:p>
    <w:p w14:paraId="44562CE2" w14:textId="77777777" w:rsidR="007B4197" w:rsidRPr="00555105" w:rsidRDefault="007B4197" w:rsidP="007B4197">
      <w:pPr>
        <w:adjustRightInd w:val="0"/>
        <w:snapToGrid w:val="0"/>
        <w:rPr>
          <w:rFonts w:ascii="UD デジタル 教科書体 NK-R" w:eastAsia="UD デジタル 教科書体 NK-R" w:hAnsi="Yu Gothic"/>
          <w:sz w:val="20"/>
        </w:rPr>
      </w:pPr>
    </w:p>
    <w:tbl>
      <w:tblPr>
        <w:tblStyle w:val="a3"/>
        <w:tblW w:w="8500" w:type="dxa"/>
        <w:tblLook w:val="04A0" w:firstRow="1" w:lastRow="0" w:firstColumn="1" w:lastColumn="0" w:noHBand="0" w:noVBand="1"/>
      </w:tblPr>
      <w:tblGrid>
        <w:gridCol w:w="2263"/>
        <w:gridCol w:w="3118"/>
        <w:gridCol w:w="3119"/>
      </w:tblGrid>
      <w:tr w:rsidR="007B4197" w:rsidRPr="00866BC8" w14:paraId="5C38218F" w14:textId="77777777" w:rsidTr="00811047">
        <w:trPr>
          <w:trHeight w:val="340"/>
        </w:trPr>
        <w:tc>
          <w:tcPr>
            <w:tcW w:w="2263" w:type="dxa"/>
            <w:vMerge w:val="restart"/>
            <w:shd w:val="clear" w:color="auto" w:fill="D9E2F3" w:themeFill="accent5" w:themeFillTint="33"/>
            <w:vAlign w:val="center"/>
          </w:tcPr>
          <w:p w14:paraId="3904A69B" w14:textId="77777777" w:rsidR="007B4197" w:rsidRPr="00866BC8" w:rsidRDefault="007B4197" w:rsidP="00811047">
            <w:pPr>
              <w:adjustRightInd w:val="0"/>
              <w:snapToGrid w:val="0"/>
              <w:jc w:val="center"/>
              <w:rPr>
                <w:rFonts w:ascii="UD デジタル 教科書体 NK-R" w:eastAsia="UD デジタル 教科書体 NK-R" w:hAnsi="Yu Gothic"/>
                <w:sz w:val="16"/>
              </w:rPr>
            </w:pPr>
            <w:r>
              <w:rPr>
                <w:rFonts w:ascii="UD デジタル 教科書体 NK-R" w:eastAsia="UD デジタル 教科書体 NK-R" w:hAnsi="Yu Gothic" w:hint="eastAsia"/>
                <w:sz w:val="16"/>
              </w:rPr>
              <w:t>能力の構成要素</w:t>
            </w:r>
          </w:p>
        </w:tc>
        <w:tc>
          <w:tcPr>
            <w:tcW w:w="6237" w:type="dxa"/>
            <w:gridSpan w:val="2"/>
            <w:shd w:val="clear" w:color="auto" w:fill="D9E2F3" w:themeFill="accent5" w:themeFillTint="33"/>
            <w:vAlign w:val="center"/>
          </w:tcPr>
          <w:p w14:paraId="02784D3F" w14:textId="77777777" w:rsidR="007B4197" w:rsidRPr="00866BC8" w:rsidRDefault="007B4197" w:rsidP="00811047">
            <w:pPr>
              <w:adjustRightInd w:val="0"/>
              <w:snapToGrid w:val="0"/>
              <w:jc w:val="center"/>
              <w:rPr>
                <w:rFonts w:ascii="UD デジタル 教科書体 NK-R" w:eastAsia="UD デジタル 教科書体 NK-R" w:hAnsi="Yu Gothic"/>
                <w:sz w:val="16"/>
              </w:rPr>
            </w:pPr>
            <w:r>
              <w:rPr>
                <w:rFonts w:ascii="UD デジタル 教科書体 NK-R" w:eastAsia="UD デジタル 教科書体 NK-R" w:hAnsi="Yu Gothic" w:hint="eastAsia"/>
                <w:sz w:val="16"/>
              </w:rPr>
              <w:t>習熟段階</w:t>
            </w:r>
          </w:p>
        </w:tc>
      </w:tr>
      <w:tr w:rsidR="007B4197" w:rsidRPr="00866BC8" w14:paraId="01E6C543" w14:textId="77777777" w:rsidTr="00811047">
        <w:trPr>
          <w:trHeight w:val="340"/>
        </w:trPr>
        <w:tc>
          <w:tcPr>
            <w:tcW w:w="2263" w:type="dxa"/>
            <w:vMerge/>
            <w:shd w:val="clear" w:color="auto" w:fill="D9E2F3" w:themeFill="accent5" w:themeFillTint="33"/>
            <w:vAlign w:val="center"/>
          </w:tcPr>
          <w:p w14:paraId="706C4337" w14:textId="77777777" w:rsidR="007B4197" w:rsidRDefault="007B4197" w:rsidP="00811047">
            <w:pPr>
              <w:adjustRightInd w:val="0"/>
              <w:snapToGrid w:val="0"/>
              <w:jc w:val="center"/>
              <w:rPr>
                <w:rFonts w:ascii="UD デジタル 教科書体 NK-R" w:eastAsia="UD デジタル 教科書体 NK-R" w:hAnsi="Yu Gothic"/>
                <w:sz w:val="16"/>
              </w:rPr>
            </w:pPr>
          </w:p>
        </w:tc>
        <w:tc>
          <w:tcPr>
            <w:tcW w:w="3118" w:type="dxa"/>
            <w:shd w:val="clear" w:color="auto" w:fill="D9E2F3" w:themeFill="accent5" w:themeFillTint="33"/>
            <w:vAlign w:val="center"/>
          </w:tcPr>
          <w:p w14:paraId="045B84C7" w14:textId="77777777" w:rsidR="007B4197" w:rsidRDefault="007B4197" w:rsidP="00811047">
            <w:pPr>
              <w:adjustRightInd w:val="0"/>
              <w:snapToGrid w:val="0"/>
              <w:jc w:val="center"/>
              <w:rPr>
                <w:rFonts w:ascii="UD デジタル 教科書体 NK-R" w:eastAsia="UD デジタル 教科書体 NK-R" w:hAnsi="Yu Gothic"/>
                <w:sz w:val="16"/>
              </w:rPr>
            </w:pPr>
            <w:r>
              <w:rPr>
                <w:rFonts w:ascii="UD デジタル 教科書体 NK-R" w:eastAsia="UD デジタル 教科書体 NK-R" w:hAnsi="Yu Gothic" w:hint="eastAsia"/>
                <w:sz w:val="16"/>
              </w:rPr>
              <w:t>新人</w:t>
            </w:r>
          </w:p>
          <w:p w14:paraId="46017A12" w14:textId="050DF7DD" w:rsidR="007B4197" w:rsidRDefault="007B4197" w:rsidP="00811047">
            <w:pPr>
              <w:adjustRightInd w:val="0"/>
              <w:snapToGrid w:val="0"/>
              <w:jc w:val="center"/>
              <w:rPr>
                <w:rFonts w:ascii="UD デジタル 教科書体 NK-R" w:eastAsia="UD デジタル 教科書体 NK-R" w:hAnsi="Yu Gothic"/>
                <w:sz w:val="16"/>
              </w:rPr>
            </w:pPr>
            <w:r w:rsidRPr="007B4197">
              <w:rPr>
                <w:rFonts w:ascii="UD デジタル 教科書体 NK-R" w:eastAsia="UD デジタル 教科書体 NK-R" w:hAnsi="Yu Gothic" w:hint="eastAsia"/>
                <w:sz w:val="16"/>
              </w:rPr>
              <w:t>専門職としての自身の質の向上を図る</w:t>
            </w:r>
          </w:p>
        </w:tc>
        <w:tc>
          <w:tcPr>
            <w:tcW w:w="3119" w:type="dxa"/>
            <w:shd w:val="clear" w:color="auto" w:fill="D9E2F3" w:themeFill="accent5" w:themeFillTint="33"/>
            <w:vAlign w:val="center"/>
          </w:tcPr>
          <w:p w14:paraId="41B4CBB9" w14:textId="77777777" w:rsidR="007B4197" w:rsidRDefault="007B4197" w:rsidP="00811047">
            <w:pPr>
              <w:adjustRightInd w:val="0"/>
              <w:snapToGrid w:val="0"/>
              <w:jc w:val="center"/>
              <w:rPr>
                <w:rFonts w:ascii="UD デジタル 教科書体 NK-R" w:eastAsia="UD デジタル 教科書体 NK-R" w:hAnsi="Yu Gothic"/>
                <w:sz w:val="16"/>
              </w:rPr>
            </w:pPr>
            <w:r>
              <w:rPr>
                <w:rFonts w:ascii="UD デジタル 教科書体 NK-R" w:eastAsia="UD デジタル 教科書体 NK-R" w:hAnsi="Yu Gothic" w:hint="eastAsia"/>
                <w:sz w:val="16"/>
              </w:rPr>
              <w:t>Ⅰ</w:t>
            </w:r>
          </w:p>
          <w:p w14:paraId="4FF8411D" w14:textId="7F264B42" w:rsidR="007B4197" w:rsidRDefault="00F125B3" w:rsidP="00F125B3">
            <w:pPr>
              <w:adjustRightInd w:val="0"/>
              <w:snapToGrid w:val="0"/>
              <w:jc w:val="center"/>
              <w:rPr>
                <w:rFonts w:ascii="UD デジタル 教科書体 NK-R" w:eastAsia="UD デジタル 教科書体 NK-R" w:hAnsi="Yu Gothic"/>
                <w:sz w:val="16"/>
              </w:rPr>
            </w:pPr>
            <w:r w:rsidRPr="007B4197">
              <w:rPr>
                <w:rFonts w:ascii="UD デジタル 教科書体 NK-R" w:eastAsia="UD デジタル 教科書体 NK-R" w:hAnsi="Yu Gothic" w:hint="eastAsia"/>
                <w:sz w:val="16"/>
              </w:rPr>
              <w:t>専門職としての自身の質の向上を図る</w:t>
            </w:r>
          </w:p>
        </w:tc>
      </w:tr>
      <w:tr w:rsidR="007B4197" w:rsidRPr="00866BC8" w14:paraId="6090A344" w14:textId="77777777" w:rsidTr="00811047">
        <w:trPr>
          <w:trHeight w:val="964"/>
        </w:trPr>
        <w:tc>
          <w:tcPr>
            <w:tcW w:w="2263" w:type="dxa"/>
            <w:vMerge w:val="restart"/>
          </w:tcPr>
          <w:p w14:paraId="2CA56803" w14:textId="491F82FC" w:rsidR="007B4197" w:rsidRDefault="007B4197" w:rsidP="00811047">
            <w:pPr>
              <w:adjustRightInd w:val="0"/>
              <w:snapToGrid w:val="0"/>
              <w:rPr>
                <w:rFonts w:ascii="UD デジタル 教科書体 NK-R" w:eastAsia="UD デジタル 教科書体 NK-R" w:hAnsi="Yu Gothic"/>
                <w:bCs/>
                <w:sz w:val="16"/>
              </w:rPr>
            </w:pPr>
            <w:r w:rsidRPr="007B4197">
              <w:rPr>
                <w:rFonts w:ascii="UD デジタル 教科書体 NK-R" w:eastAsia="UD デジタル 教科書体 NK-R" w:hAnsi="Yu Gothic" w:hint="eastAsia"/>
                <w:bCs/>
                <w:sz w:val="16"/>
              </w:rPr>
              <w:t>看護の専門性の強化と社会貢献</w:t>
            </w:r>
          </w:p>
          <w:p w14:paraId="58F0ECAA" w14:textId="77777777" w:rsidR="007B4197" w:rsidRDefault="007B4197" w:rsidP="00811047">
            <w:pPr>
              <w:adjustRightInd w:val="0"/>
              <w:snapToGrid w:val="0"/>
              <w:rPr>
                <w:rFonts w:ascii="UD デジタル 教科書体 NK-R" w:eastAsia="UD デジタル 教科書体 NK-R" w:hAnsi="Yu Gothic"/>
                <w:bCs/>
                <w:sz w:val="16"/>
              </w:rPr>
            </w:pPr>
          </w:p>
          <w:p w14:paraId="60941418" w14:textId="77777777" w:rsidR="007B4197" w:rsidRDefault="007B4197" w:rsidP="00811047">
            <w:pPr>
              <w:adjustRightInd w:val="0"/>
              <w:snapToGrid w:val="0"/>
              <w:rPr>
                <w:rFonts w:ascii="UD デジタル 教科書体 NK-R" w:eastAsia="UD デジタル 教科書体 NK-R" w:hAnsi="Yu Gothic"/>
                <w:bCs/>
                <w:sz w:val="16"/>
              </w:rPr>
            </w:pPr>
            <w:r>
              <w:rPr>
                <w:rFonts w:ascii="UD デジタル 教科書体 NK-R" w:eastAsia="UD デジタル 教科書体 NK-R" w:hAnsi="Yu Gothic" w:hint="eastAsia"/>
                <w:bCs/>
                <w:sz w:val="16"/>
              </w:rPr>
              <w:t>【定義】</w:t>
            </w:r>
          </w:p>
          <w:p w14:paraId="71EC398D" w14:textId="78BA9023" w:rsidR="007B4197" w:rsidRDefault="007B4197" w:rsidP="00811047">
            <w:pPr>
              <w:adjustRightInd w:val="0"/>
              <w:snapToGrid w:val="0"/>
              <w:rPr>
                <w:rFonts w:ascii="UD デジタル 教科書体 NK-R" w:eastAsia="UD デジタル 教科書体 NK-R" w:hAnsi="Yu Gothic"/>
                <w:bCs/>
                <w:sz w:val="16"/>
              </w:rPr>
            </w:pPr>
            <w:r w:rsidRPr="007B4197">
              <w:rPr>
                <w:rFonts w:ascii="UD デジタル 教科書体 NK-R" w:eastAsia="UD デジタル 教科書体 NK-R" w:hAnsi="Yu Gothic" w:hint="eastAsia"/>
                <w:bCs/>
                <w:sz w:val="16"/>
              </w:rPr>
              <w:t>看護の専門職として、制度・政策の提言や看護学の発展等の看護の</w:t>
            </w:r>
            <w:r>
              <w:rPr>
                <w:rFonts w:ascii="UD デジタル 教科書体 NK-R" w:eastAsia="UD デジタル 教科書体 NK-R" w:hAnsi="Yu Gothic" w:hint="eastAsia"/>
                <w:bCs/>
                <w:sz w:val="16"/>
              </w:rPr>
              <w:t>効率・効果を高める活動に、専門組織を通じて関わり社会に貢献する</w:t>
            </w:r>
          </w:p>
          <w:p w14:paraId="6AABF54B" w14:textId="77777777" w:rsidR="007B4197" w:rsidRPr="00766D22" w:rsidRDefault="007B4197" w:rsidP="00811047">
            <w:pPr>
              <w:adjustRightInd w:val="0"/>
              <w:snapToGrid w:val="0"/>
              <w:rPr>
                <w:rFonts w:ascii="UD デジタル 教科書体 NK-R" w:eastAsia="UD デジタル 教科書体 NK-R" w:hAnsi="Yu Gothic"/>
                <w:bCs/>
                <w:sz w:val="16"/>
              </w:rPr>
            </w:pPr>
          </w:p>
        </w:tc>
        <w:tc>
          <w:tcPr>
            <w:tcW w:w="3118" w:type="dxa"/>
          </w:tcPr>
          <w:p w14:paraId="61EE202D" w14:textId="77777777" w:rsidR="007B4197" w:rsidRDefault="007B4197"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6DAC6056" w14:textId="42187BAE" w:rsidR="007B4197" w:rsidRPr="00866BC8" w:rsidRDefault="007B4197" w:rsidP="007B4197">
            <w:pPr>
              <w:adjustRightInd w:val="0"/>
              <w:snapToGrid w:val="0"/>
              <w:rPr>
                <w:rFonts w:ascii="UD デジタル 教科書体 NK-R" w:eastAsia="UD デジタル 教科書体 NK-R" w:hAnsi="Yu Gothic"/>
                <w:sz w:val="16"/>
              </w:rPr>
            </w:pPr>
            <w:r w:rsidRPr="007B4197">
              <w:rPr>
                <w:rFonts w:ascii="UD デジタル 教科書体 NK-R" w:eastAsia="UD デジタル 教科書体 NK-R" w:hAnsi="Yu Gothic" w:hint="eastAsia"/>
                <w:sz w:val="16"/>
              </w:rPr>
              <w:t>看護の専門職としての自覚と社会から求められている役割の認識に基づき行動する</w:t>
            </w:r>
          </w:p>
        </w:tc>
        <w:tc>
          <w:tcPr>
            <w:tcW w:w="3119" w:type="dxa"/>
          </w:tcPr>
          <w:p w14:paraId="08F8B9EF" w14:textId="77777777" w:rsidR="007B4197" w:rsidRDefault="007B4197"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4901AE83" w14:textId="4C9DDDB2" w:rsidR="007B4197" w:rsidRPr="00866BC8" w:rsidRDefault="00F125B3" w:rsidP="00811047">
            <w:pPr>
              <w:adjustRightInd w:val="0"/>
              <w:snapToGrid w:val="0"/>
              <w:rPr>
                <w:rFonts w:ascii="UD デジタル 教科書体 NK-R" w:eastAsia="UD デジタル 教科書体 NK-R" w:hAnsi="Yu Gothic"/>
                <w:sz w:val="16"/>
              </w:rPr>
            </w:pPr>
            <w:r w:rsidRPr="007B4197">
              <w:rPr>
                <w:rFonts w:ascii="UD デジタル 教科書体 NK-R" w:eastAsia="UD デジタル 教科書体 NK-R" w:hAnsi="Yu Gothic" w:hint="eastAsia"/>
                <w:sz w:val="16"/>
              </w:rPr>
              <w:t>看護の専門職としての自覚と社会から求められている役割の認識に基づき行動する</w:t>
            </w:r>
          </w:p>
        </w:tc>
      </w:tr>
      <w:tr w:rsidR="007B4197" w:rsidRPr="00866BC8" w14:paraId="7DD96AC2" w14:textId="77777777" w:rsidTr="00811047">
        <w:trPr>
          <w:trHeight w:val="1134"/>
        </w:trPr>
        <w:tc>
          <w:tcPr>
            <w:tcW w:w="2263" w:type="dxa"/>
            <w:vMerge/>
          </w:tcPr>
          <w:p w14:paraId="27D45314" w14:textId="77777777" w:rsidR="007B4197" w:rsidRPr="00555105" w:rsidRDefault="007B4197" w:rsidP="00811047">
            <w:pPr>
              <w:adjustRightInd w:val="0"/>
              <w:snapToGrid w:val="0"/>
              <w:rPr>
                <w:rFonts w:ascii="UD デジタル 教科書体 NK-R" w:eastAsia="UD デジタル 教科書体 NK-R" w:hAnsi="Yu Gothic"/>
                <w:bCs/>
                <w:sz w:val="16"/>
              </w:rPr>
            </w:pPr>
          </w:p>
        </w:tc>
        <w:tc>
          <w:tcPr>
            <w:tcW w:w="3118" w:type="dxa"/>
          </w:tcPr>
          <w:p w14:paraId="6099CF41" w14:textId="6F71A114" w:rsidR="004656A6" w:rsidRDefault="007B4197" w:rsidP="004656A6">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【行動目標】</w:t>
            </w:r>
          </w:p>
          <w:p w14:paraId="129AC2E4" w14:textId="0217A822" w:rsidR="001E563B" w:rsidRDefault="001E563B"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5D0A3B">
              <w:rPr>
                <w:rFonts w:ascii="UD デジタル 教科書体 NK-R" w:eastAsia="UD デジタル 教科書体 NK-R" w:hAnsi="Yu Gothic" w:hint="eastAsia"/>
                <w:sz w:val="16"/>
              </w:rPr>
              <w:t>看護研究会や学会に参加する</w:t>
            </w:r>
          </w:p>
          <w:p w14:paraId="1783E4E9" w14:textId="190B1630" w:rsidR="005D0A3B" w:rsidRDefault="005D0A3B" w:rsidP="00811047">
            <w:pPr>
              <w:adjustRightInd w:val="0"/>
              <w:snapToGrid w:val="0"/>
              <w:rPr>
                <w:rFonts w:ascii="UD デジタル 教科書体 NK-R" w:eastAsia="UD デジタル 教科書体 NK-R" w:hAnsi="Yu Gothic"/>
                <w:sz w:val="16"/>
              </w:rPr>
            </w:pPr>
          </w:p>
        </w:tc>
        <w:tc>
          <w:tcPr>
            <w:tcW w:w="3119" w:type="dxa"/>
          </w:tcPr>
          <w:p w14:paraId="5755C7D3" w14:textId="78FB5A43" w:rsidR="004656A6" w:rsidRDefault="007B4197" w:rsidP="004656A6">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【行動目標】</w:t>
            </w:r>
          </w:p>
          <w:p w14:paraId="39F16C6D" w14:textId="745E0E41" w:rsidR="00DA10F6" w:rsidRDefault="00DA10F6" w:rsidP="00DA10F6">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□研究活動や学会発表に関心を持ち、協力する</w:t>
            </w:r>
          </w:p>
        </w:tc>
      </w:tr>
      <w:tr w:rsidR="007B4197" w:rsidRPr="00866BC8" w14:paraId="517E30E6" w14:textId="77777777" w:rsidTr="00811047">
        <w:trPr>
          <w:trHeight w:val="964"/>
        </w:trPr>
        <w:tc>
          <w:tcPr>
            <w:tcW w:w="2263" w:type="dxa"/>
            <w:vMerge w:val="restart"/>
          </w:tcPr>
          <w:p w14:paraId="21F1DEDF" w14:textId="2E2F66B4" w:rsidR="007B4197" w:rsidRDefault="007B4197" w:rsidP="00811047">
            <w:pPr>
              <w:adjustRightInd w:val="0"/>
              <w:snapToGrid w:val="0"/>
              <w:rPr>
                <w:rFonts w:ascii="UD デジタル 教科書体 NK-R" w:eastAsia="UD デジタル 教科書体 NK-R" w:hAnsi="Yu Gothic"/>
                <w:bCs/>
                <w:sz w:val="16"/>
              </w:rPr>
            </w:pPr>
            <w:r w:rsidRPr="007B4197">
              <w:rPr>
                <w:rFonts w:ascii="UD デジタル 教科書体 NK-R" w:eastAsia="UD デジタル 教科書体 NK-R" w:hAnsi="Yu Gothic" w:hint="eastAsia"/>
                <w:bCs/>
                <w:sz w:val="16"/>
              </w:rPr>
              <w:t>看護実践の質の改善</w:t>
            </w:r>
          </w:p>
          <w:p w14:paraId="6B83D889" w14:textId="77777777" w:rsidR="007B4197" w:rsidRDefault="007B4197" w:rsidP="00811047">
            <w:pPr>
              <w:adjustRightInd w:val="0"/>
              <w:snapToGrid w:val="0"/>
              <w:rPr>
                <w:rFonts w:ascii="UD デジタル 教科書体 NK-R" w:eastAsia="UD デジタル 教科書体 NK-R" w:hAnsi="Yu Gothic"/>
                <w:bCs/>
                <w:sz w:val="16"/>
              </w:rPr>
            </w:pPr>
          </w:p>
          <w:p w14:paraId="56FFE2D5" w14:textId="77777777" w:rsidR="007B4197" w:rsidRDefault="007B4197" w:rsidP="00811047">
            <w:pPr>
              <w:adjustRightInd w:val="0"/>
              <w:snapToGrid w:val="0"/>
              <w:rPr>
                <w:rFonts w:ascii="UD デジタル 教科書体 NK-R" w:eastAsia="UD デジタル 教科書体 NK-R" w:hAnsi="Yu Gothic"/>
                <w:bCs/>
                <w:sz w:val="16"/>
              </w:rPr>
            </w:pPr>
            <w:r>
              <w:rPr>
                <w:rFonts w:ascii="UD デジタル 教科書体 NK-R" w:eastAsia="UD デジタル 教科書体 NK-R" w:hAnsi="Yu Gothic" w:hint="eastAsia"/>
                <w:bCs/>
                <w:sz w:val="16"/>
              </w:rPr>
              <w:t>【定義】</w:t>
            </w:r>
          </w:p>
          <w:p w14:paraId="31ADECB5" w14:textId="61DD792D" w:rsidR="007B4197" w:rsidRPr="00DD16E0" w:rsidRDefault="007B4197" w:rsidP="007B4197">
            <w:pPr>
              <w:adjustRightInd w:val="0"/>
              <w:snapToGrid w:val="0"/>
              <w:rPr>
                <w:rFonts w:ascii="UD デジタル 教科書体 NK-R" w:eastAsia="UD デジタル 教科書体 NK-R" w:hAnsi="Yu Gothic"/>
                <w:bCs/>
                <w:sz w:val="16"/>
              </w:rPr>
            </w:pPr>
            <w:r w:rsidRPr="007B4197">
              <w:rPr>
                <w:rFonts w:ascii="UD デジタル 教科書体 NK-R" w:eastAsia="UD デジタル 教科書体 NK-R" w:hAnsi="Yu Gothic" w:hint="eastAsia"/>
                <w:bCs/>
                <w:sz w:val="16"/>
              </w:rPr>
              <w:t>看護の成果を可視化、分析することで、自身や組織の看護の改</w:t>
            </w:r>
            <w:r>
              <w:rPr>
                <w:rFonts w:ascii="UD デジタル 教科書体 NK-R" w:eastAsia="UD デジタル 教科書体 NK-R" w:hAnsi="Yu Gothic" w:hint="eastAsia"/>
                <w:bCs/>
                <w:sz w:val="16"/>
              </w:rPr>
              <w:t>善プロセスに関わるとともに、同僚や学生の学習支援・指導に関わる</w:t>
            </w:r>
          </w:p>
        </w:tc>
        <w:tc>
          <w:tcPr>
            <w:tcW w:w="3118" w:type="dxa"/>
          </w:tcPr>
          <w:p w14:paraId="785EA1BC" w14:textId="77777777" w:rsidR="007B4197" w:rsidRDefault="007B4197"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616F9C29" w14:textId="66D49C0F" w:rsidR="007B4197" w:rsidRPr="00866BC8" w:rsidRDefault="007B4197" w:rsidP="007B4197">
            <w:pPr>
              <w:adjustRightInd w:val="0"/>
              <w:snapToGrid w:val="0"/>
              <w:rPr>
                <w:rFonts w:ascii="UD デジタル 教科書体 NK-R" w:eastAsia="UD デジタル 教科書体 NK-R" w:hAnsi="Yu Gothic"/>
                <w:sz w:val="16"/>
              </w:rPr>
            </w:pPr>
            <w:r w:rsidRPr="007B4197">
              <w:rPr>
                <w:rFonts w:ascii="UD デジタル 教科書体 NK-R" w:eastAsia="UD デジタル 教科書体 NK-R" w:hAnsi="Yu Gothic" w:hint="eastAsia"/>
                <w:sz w:val="16"/>
              </w:rPr>
              <w:t>科学的根拠に基づき行動し、自身の看護実践を定期的に見直し質向上を図る</w:t>
            </w:r>
          </w:p>
        </w:tc>
        <w:tc>
          <w:tcPr>
            <w:tcW w:w="3119" w:type="dxa"/>
          </w:tcPr>
          <w:p w14:paraId="11C6BC45" w14:textId="77777777" w:rsidR="007B4197" w:rsidRDefault="007B4197"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103161B6" w14:textId="6894E644" w:rsidR="007B4197" w:rsidRPr="00866BC8" w:rsidRDefault="00F125B3" w:rsidP="007B4197">
            <w:pPr>
              <w:adjustRightInd w:val="0"/>
              <w:snapToGrid w:val="0"/>
              <w:rPr>
                <w:rFonts w:ascii="UD デジタル 教科書体 NK-R" w:eastAsia="UD デジタル 教科書体 NK-R" w:hAnsi="Yu Gothic"/>
                <w:sz w:val="16"/>
              </w:rPr>
            </w:pPr>
            <w:r w:rsidRPr="007B4197">
              <w:rPr>
                <w:rFonts w:ascii="UD デジタル 教科書体 NK-R" w:eastAsia="UD デジタル 教科書体 NK-R" w:hAnsi="Yu Gothic" w:hint="eastAsia"/>
                <w:sz w:val="16"/>
              </w:rPr>
              <w:t>科学的根拠に基づき行動し、自身の看護実践を定期的に見直し質</w:t>
            </w:r>
            <w:r w:rsidR="002D0E7D">
              <w:rPr>
                <w:rFonts w:ascii="UD デジタル 教科書体 NK-R" w:eastAsia="UD デジタル 教科書体 NK-R" w:hAnsi="Yu Gothic" w:hint="eastAsia"/>
                <w:sz w:val="16"/>
              </w:rPr>
              <w:t>の</w:t>
            </w:r>
            <w:r w:rsidRPr="007B4197">
              <w:rPr>
                <w:rFonts w:ascii="UD デジタル 教科書体 NK-R" w:eastAsia="UD デジタル 教科書体 NK-R" w:hAnsi="Yu Gothic" w:hint="eastAsia"/>
                <w:sz w:val="16"/>
              </w:rPr>
              <w:t>向上を図る</w:t>
            </w:r>
          </w:p>
        </w:tc>
      </w:tr>
      <w:tr w:rsidR="007B4197" w:rsidRPr="00866BC8" w14:paraId="5798F8B1" w14:textId="77777777" w:rsidTr="00811047">
        <w:trPr>
          <w:trHeight w:val="1134"/>
        </w:trPr>
        <w:tc>
          <w:tcPr>
            <w:tcW w:w="2263" w:type="dxa"/>
            <w:vMerge/>
          </w:tcPr>
          <w:p w14:paraId="7126C0B7" w14:textId="77777777" w:rsidR="007B4197" w:rsidRPr="00555105" w:rsidRDefault="007B4197" w:rsidP="00811047">
            <w:pPr>
              <w:adjustRightInd w:val="0"/>
              <w:snapToGrid w:val="0"/>
              <w:rPr>
                <w:rFonts w:ascii="UD デジタル 教科書体 NK-R" w:eastAsia="UD デジタル 教科書体 NK-R" w:hAnsi="Yu Gothic"/>
                <w:bCs/>
                <w:sz w:val="16"/>
              </w:rPr>
            </w:pPr>
          </w:p>
        </w:tc>
        <w:tc>
          <w:tcPr>
            <w:tcW w:w="3118" w:type="dxa"/>
          </w:tcPr>
          <w:p w14:paraId="090FFB43" w14:textId="77777777" w:rsidR="007B4197" w:rsidRDefault="007B4197"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【行動目標】</w:t>
            </w:r>
          </w:p>
          <w:p w14:paraId="0845BEA4" w14:textId="39E731E0" w:rsidR="00886438" w:rsidRDefault="00886438" w:rsidP="005D0A3B">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320FE8">
              <w:rPr>
                <w:rFonts w:ascii="UD デジタル 教科書体 NK-R" w:eastAsia="UD デジタル 教科書体 NK-R" w:hAnsi="Yu Gothic" w:hint="eastAsia"/>
                <w:sz w:val="16"/>
              </w:rPr>
              <w:t>看護ケアの質の評価や改善の必要性を理解することができる</w:t>
            </w:r>
          </w:p>
          <w:p w14:paraId="4B69277F" w14:textId="0BEC6E07" w:rsidR="00D93F67" w:rsidRDefault="00D93F67" w:rsidP="005D0A3B">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5D0A3B">
              <w:rPr>
                <w:rFonts w:ascii="UD デジタル 教科書体 NK-R" w:eastAsia="UD デジタル 教科書体 NK-R" w:hAnsi="Yu Gothic" w:hint="eastAsia"/>
                <w:sz w:val="16"/>
              </w:rPr>
              <w:t>助言を受けて、日々の看護実践を振り返ることができる</w:t>
            </w:r>
          </w:p>
          <w:p w14:paraId="76BC3286" w14:textId="4150E47F" w:rsidR="00D93F67" w:rsidRDefault="00D93F67"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□看護展開した事例をまとめることができる</w:t>
            </w:r>
          </w:p>
        </w:tc>
        <w:tc>
          <w:tcPr>
            <w:tcW w:w="3119" w:type="dxa"/>
          </w:tcPr>
          <w:p w14:paraId="58C4AC51" w14:textId="77777777" w:rsidR="007B4197" w:rsidRDefault="007B4197"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【行動目標】</w:t>
            </w:r>
          </w:p>
          <w:p w14:paraId="2AF1E7A9" w14:textId="7004D78F" w:rsidR="00886438" w:rsidRPr="00886438" w:rsidRDefault="00886438" w:rsidP="00886438">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Pr="0053286E">
              <w:rPr>
                <w:rFonts w:ascii="UD デジタル 教科書体 NK-R" w:eastAsia="UD デジタル 教科書体 NK-R" w:hAnsi="Yu Gothic" w:hint="eastAsia"/>
                <w:sz w:val="16"/>
              </w:rPr>
              <w:t>看護ケアの質の向上</w:t>
            </w:r>
            <w:r>
              <w:rPr>
                <w:rFonts w:ascii="UD デジタル 教科書体 NK-R" w:eastAsia="UD デジタル 教科書体 NK-R" w:hAnsi="Yu Gothic" w:hint="eastAsia"/>
                <w:sz w:val="16"/>
              </w:rPr>
              <w:t>の</w:t>
            </w:r>
            <w:r w:rsidRPr="0053286E">
              <w:rPr>
                <w:rFonts w:ascii="UD デジタル 教科書体 NK-R" w:eastAsia="UD デジタル 教科書体 NK-R" w:hAnsi="Yu Gothic" w:hint="eastAsia"/>
                <w:sz w:val="16"/>
              </w:rPr>
              <w:t>ため</w:t>
            </w:r>
            <w:r>
              <w:rPr>
                <w:rFonts w:ascii="UD デジタル 教科書体 NK-R" w:eastAsia="UD デジタル 教科書体 NK-R" w:hAnsi="Yu Gothic" w:hint="eastAsia"/>
                <w:sz w:val="16"/>
              </w:rPr>
              <w:t>、業務の</w:t>
            </w:r>
            <w:r w:rsidRPr="0053286E">
              <w:rPr>
                <w:rFonts w:ascii="UD デジタル 教科書体 NK-R" w:eastAsia="UD デジタル 教科書体 NK-R" w:hAnsi="Yu Gothic" w:hint="eastAsia"/>
                <w:sz w:val="16"/>
              </w:rPr>
              <w:t>改善点に気づくことができる</w:t>
            </w:r>
          </w:p>
          <w:p w14:paraId="0209A8C4" w14:textId="77777777" w:rsidR="00D04ECD" w:rsidRDefault="00D04ECD" w:rsidP="005D0A3B">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5D0A3B">
              <w:rPr>
                <w:rFonts w:ascii="UD デジタル 教科書体 NK-R" w:eastAsia="UD デジタル 教科書体 NK-R" w:hAnsi="Yu Gothic" w:hint="eastAsia"/>
                <w:sz w:val="16"/>
              </w:rPr>
              <w:t>受け持ち利用者の看護計画の立案・実践・評価をすることができる</w:t>
            </w:r>
          </w:p>
          <w:p w14:paraId="2CEB3D3C" w14:textId="5BEF4BF2" w:rsidR="005D0A3B" w:rsidRDefault="005D0A3B" w:rsidP="005D0A3B">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DA10F6">
              <w:rPr>
                <w:rFonts w:ascii="UD デジタル 教科書体 NK-R" w:eastAsia="UD デジタル 教科書体 NK-R" w:hAnsi="Yu Gothic" w:hint="eastAsia"/>
                <w:sz w:val="16"/>
              </w:rPr>
              <w:t>受け持ち利用者の事例を事例検討会に提出できる</w:t>
            </w:r>
          </w:p>
        </w:tc>
      </w:tr>
      <w:tr w:rsidR="007B4197" w:rsidRPr="00866BC8" w14:paraId="3F72C1DF" w14:textId="77777777" w:rsidTr="00811047">
        <w:trPr>
          <w:trHeight w:val="964"/>
        </w:trPr>
        <w:tc>
          <w:tcPr>
            <w:tcW w:w="2263" w:type="dxa"/>
            <w:vMerge w:val="restart"/>
          </w:tcPr>
          <w:p w14:paraId="22898C99" w14:textId="4C880D59" w:rsidR="007B4197" w:rsidRDefault="007B4197" w:rsidP="00811047">
            <w:pPr>
              <w:adjustRightInd w:val="0"/>
              <w:snapToGrid w:val="0"/>
              <w:rPr>
                <w:rFonts w:ascii="UD デジタル 教科書体 NK-R" w:eastAsia="UD デジタル 教科書体 NK-R" w:hAnsi="Yu Gothic"/>
                <w:bCs/>
                <w:sz w:val="16"/>
              </w:rPr>
            </w:pPr>
            <w:r w:rsidRPr="007B4197">
              <w:rPr>
                <w:rFonts w:ascii="UD デジタル 教科書体 NK-R" w:eastAsia="UD デジタル 教科書体 NK-R" w:hAnsi="Yu Gothic" w:hint="eastAsia"/>
                <w:bCs/>
                <w:sz w:val="16"/>
              </w:rPr>
              <w:t>生涯学習</w:t>
            </w:r>
          </w:p>
          <w:p w14:paraId="11E38B72" w14:textId="77777777" w:rsidR="007B4197" w:rsidRDefault="007B4197" w:rsidP="00811047">
            <w:pPr>
              <w:adjustRightInd w:val="0"/>
              <w:snapToGrid w:val="0"/>
              <w:rPr>
                <w:rFonts w:ascii="UD デジタル 教科書体 NK-R" w:eastAsia="UD デジタル 教科書体 NK-R" w:hAnsi="Yu Gothic"/>
                <w:bCs/>
                <w:sz w:val="16"/>
              </w:rPr>
            </w:pPr>
          </w:p>
          <w:p w14:paraId="6169614A" w14:textId="77777777" w:rsidR="007B4197" w:rsidRDefault="007B4197" w:rsidP="00811047">
            <w:pPr>
              <w:adjustRightInd w:val="0"/>
              <w:snapToGrid w:val="0"/>
              <w:rPr>
                <w:rFonts w:ascii="UD デジタル 教科書体 NK-R" w:eastAsia="UD デジタル 教科書体 NK-R" w:hAnsi="Yu Gothic"/>
                <w:bCs/>
                <w:sz w:val="16"/>
              </w:rPr>
            </w:pPr>
            <w:r>
              <w:rPr>
                <w:rFonts w:ascii="UD デジタル 教科書体 NK-R" w:eastAsia="UD デジタル 教科書体 NK-R" w:hAnsi="Yu Gothic" w:hint="eastAsia"/>
                <w:bCs/>
                <w:sz w:val="16"/>
              </w:rPr>
              <w:t>【定義】</w:t>
            </w:r>
          </w:p>
          <w:p w14:paraId="22C63BA9" w14:textId="3205A0D3" w:rsidR="007B4197" w:rsidRPr="00866BC8" w:rsidRDefault="007B4197" w:rsidP="007B4197">
            <w:pPr>
              <w:adjustRightInd w:val="0"/>
              <w:snapToGrid w:val="0"/>
              <w:rPr>
                <w:rFonts w:ascii="UD デジタル 教科書体 NK-R" w:eastAsia="UD デジタル 教科書体 NK-R" w:hAnsi="Yu Gothic"/>
                <w:sz w:val="16"/>
              </w:rPr>
            </w:pPr>
            <w:r w:rsidRPr="007B4197">
              <w:rPr>
                <w:rFonts w:ascii="UD デジタル 教科書体 NK-R" w:eastAsia="UD デジタル 教科書体 NK-R" w:hAnsi="Yu Gothic" w:hint="eastAsia"/>
                <w:sz w:val="16"/>
              </w:rPr>
              <w:t>自身の能力の開発・維持・向上に責任を持ち、生涯にわたり自己研鑽を行い、他の看護師や保健・医療・福祉に関わる多様な人々と共に学び合う</w:t>
            </w:r>
          </w:p>
        </w:tc>
        <w:tc>
          <w:tcPr>
            <w:tcW w:w="3118" w:type="dxa"/>
          </w:tcPr>
          <w:p w14:paraId="4C2EA060" w14:textId="77777777" w:rsidR="007B4197" w:rsidRDefault="007B4197" w:rsidP="007B419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4C5FF7CA" w14:textId="3FEA2A3B" w:rsidR="007B4197" w:rsidRPr="00866BC8" w:rsidRDefault="007B4197" w:rsidP="007B4197">
            <w:pPr>
              <w:adjustRightInd w:val="0"/>
              <w:snapToGrid w:val="0"/>
              <w:rPr>
                <w:rFonts w:ascii="UD デジタル 教科書体 NK-R" w:eastAsia="UD デジタル 教科書体 NK-R" w:hAnsi="Yu Gothic"/>
                <w:sz w:val="16"/>
              </w:rPr>
            </w:pPr>
            <w:r w:rsidRPr="007B4197">
              <w:rPr>
                <w:rFonts w:ascii="UD デジタル 教科書体 NK-R" w:eastAsia="UD デジタル 教科書体 NK-R" w:hAnsi="Yu Gothic" w:hint="eastAsia"/>
                <w:sz w:val="16"/>
              </w:rPr>
              <w:t>自身の実践や能力の内省・評価や課題の整理を行い、適宜同僚等からのフィードバックも得ながら、学習を自ら計画的に行う</w:t>
            </w:r>
          </w:p>
        </w:tc>
        <w:tc>
          <w:tcPr>
            <w:tcW w:w="3119" w:type="dxa"/>
          </w:tcPr>
          <w:p w14:paraId="18B1EDEE" w14:textId="77777777" w:rsidR="007B4197" w:rsidRDefault="007B4197"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7D018C5D" w14:textId="6245CE5E" w:rsidR="007B4197" w:rsidRPr="00866BC8" w:rsidRDefault="00F125B3" w:rsidP="007B4197">
            <w:pPr>
              <w:adjustRightInd w:val="0"/>
              <w:snapToGrid w:val="0"/>
              <w:rPr>
                <w:rFonts w:ascii="UD デジタル 教科書体 NK-R" w:eastAsia="UD デジタル 教科書体 NK-R" w:hAnsi="Yu Gothic"/>
                <w:sz w:val="16"/>
              </w:rPr>
            </w:pPr>
            <w:r w:rsidRPr="007B4197">
              <w:rPr>
                <w:rFonts w:ascii="UD デジタル 教科書体 NK-R" w:eastAsia="UD デジタル 教科書体 NK-R" w:hAnsi="Yu Gothic" w:hint="eastAsia"/>
                <w:sz w:val="16"/>
              </w:rPr>
              <w:t>自身の実践</w:t>
            </w:r>
            <w:r w:rsidR="008066F8">
              <w:rPr>
                <w:rFonts w:ascii="UD デジタル 教科書体 NK-R" w:eastAsia="UD デジタル 教科書体 NK-R" w:hAnsi="Yu Gothic" w:hint="eastAsia"/>
                <w:sz w:val="16"/>
              </w:rPr>
              <w:t>や</w:t>
            </w:r>
            <w:r w:rsidRPr="007B4197">
              <w:rPr>
                <w:rFonts w:ascii="UD デジタル 教科書体 NK-R" w:eastAsia="UD デジタル 教科書体 NK-R" w:hAnsi="Yu Gothic" w:hint="eastAsia"/>
                <w:sz w:val="16"/>
              </w:rPr>
              <w:t>能力の内省・評価や課題の整理を行い、</w:t>
            </w:r>
            <w:r w:rsidR="002D0E7D" w:rsidRPr="007B4197">
              <w:rPr>
                <w:rFonts w:ascii="UD デジタル 教科書体 NK-R" w:eastAsia="UD デジタル 教科書体 NK-R" w:hAnsi="Yu Gothic" w:hint="eastAsia"/>
                <w:sz w:val="16"/>
              </w:rPr>
              <w:t>計画的に</w:t>
            </w:r>
            <w:r w:rsidRPr="007B4197">
              <w:rPr>
                <w:rFonts w:ascii="UD デジタル 教科書体 NK-R" w:eastAsia="UD デジタル 教科書体 NK-R" w:hAnsi="Yu Gothic" w:hint="eastAsia"/>
                <w:sz w:val="16"/>
              </w:rPr>
              <w:t>学習を行う</w:t>
            </w:r>
          </w:p>
        </w:tc>
      </w:tr>
      <w:tr w:rsidR="007B4197" w:rsidRPr="00866BC8" w14:paraId="546E106F" w14:textId="77777777" w:rsidTr="00811047">
        <w:trPr>
          <w:trHeight w:val="1134"/>
        </w:trPr>
        <w:tc>
          <w:tcPr>
            <w:tcW w:w="2263" w:type="dxa"/>
            <w:vMerge/>
          </w:tcPr>
          <w:p w14:paraId="30846C0B" w14:textId="77777777" w:rsidR="007B4197" w:rsidRPr="00555105" w:rsidRDefault="007B4197" w:rsidP="00811047">
            <w:pPr>
              <w:adjustRightInd w:val="0"/>
              <w:snapToGrid w:val="0"/>
              <w:rPr>
                <w:rFonts w:ascii="UD デジタル 教科書体 NK-R" w:eastAsia="UD デジタル 教科書体 NK-R" w:hAnsi="Yu Gothic"/>
                <w:bCs/>
                <w:sz w:val="16"/>
              </w:rPr>
            </w:pPr>
          </w:p>
        </w:tc>
        <w:tc>
          <w:tcPr>
            <w:tcW w:w="3118" w:type="dxa"/>
          </w:tcPr>
          <w:p w14:paraId="0CABA343" w14:textId="77777777" w:rsidR="007B4197" w:rsidRDefault="007B4197"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【行動目標】</w:t>
            </w:r>
          </w:p>
          <w:p w14:paraId="34C817E3" w14:textId="77777777" w:rsidR="007C7E24" w:rsidRDefault="007C7E24" w:rsidP="00B6144A">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□組織の中で必要な知識や技術を学ぶことができる</w:t>
            </w:r>
          </w:p>
          <w:p w14:paraId="5C4ED8B3" w14:textId="1F0A12AF" w:rsidR="00B6144A" w:rsidRDefault="00B6144A" w:rsidP="00B6144A">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□わからないことを先輩に聞くこと、書籍や文献で調べることができる</w:t>
            </w:r>
          </w:p>
          <w:p w14:paraId="073B10E0" w14:textId="77777777" w:rsidR="00B6144A" w:rsidRDefault="00B6144A" w:rsidP="00B6144A">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□研修や勉強会に積極的に参加する</w:t>
            </w:r>
          </w:p>
          <w:p w14:paraId="42C322D6" w14:textId="41A02CB4" w:rsidR="00B95E45" w:rsidRDefault="00B95E45" w:rsidP="00B6144A">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□目標を立て、達成に向けて努力することができる</w:t>
            </w:r>
          </w:p>
          <w:p w14:paraId="6331A847" w14:textId="1514CF26" w:rsidR="00B6144A" w:rsidRDefault="00B6144A" w:rsidP="00B6144A">
            <w:pPr>
              <w:adjustRightInd w:val="0"/>
              <w:snapToGrid w:val="0"/>
              <w:ind w:left="160" w:hangingChars="100" w:hanging="160"/>
              <w:rPr>
                <w:rFonts w:ascii="UD デジタル 教科書体 NK-R" w:eastAsia="UD デジタル 教科書体 NK-R" w:hAnsi="Yu Gothic"/>
                <w:sz w:val="16"/>
              </w:rPr>
            </w:pPr>
          </w:p>
        </w:tc>
        <w:tc>
          <w:tcPr>
            <w:tcW w:w="3119" w:type="dxa"/>
          </w:tcPr>
          <w:p w14:paraId="0D455D7A" w14:textId="77777777" w:rsidR="007B4197" w:rsidRDefault="007B4197"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【行動目標】</w:t>
            </w:r>
          </w:p>
          <w:p w14:paraId="315C3FB2" w14:textId="560243A4" w:rsidR="00B6144A" w:rsidRDefault="00B6144A" w:rsidP="00B6144A">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w:t>
            </w:r>
            <w:r w:rsidR="004656A6">
              <w:rPr>
                <w:rFonts w:ascii="UD デジタル 教科書体 NK-R" w:eastAsia="UD デジタル 教科書体 NK-R" w:hAnsi="Yu Gothic" w:hint="eastAsia"/>
                <w:sz w:val="16"/>
              </w:rPr>
              <w:t>自己の看護能力を</w:t>
            </w:r>
            <w:r w:rsidR="001F1AA5">
              <w:rPr>
                <w:rFonts w:ascii="UD デジタル 教科書体 NK-R" w:eastAsia="UD デジタル 教科書体 NK-R" w:hAnsi="Yu Gothic" w:hint="eastAsia"/>
                <w:sz w:val="16"/>
              </w:rPr>
              <w:t>客観的</w:t>
            </w:r>
            <w:r w:rsidR="004656A6">
              <w:rPr>
                <w:rFonts w:ascii="UD デジタル 教科書体 NK-R" w:eastAsia="UD デジタル 教科書体 NK-R" w:hAnsi="Yu Gothic" w:hint="eastAsia"/>
                <w:sz w:val="16"/>
              </w:rPr>
              <w:t>に評価し、</w:t>
            </w:r>
            <w:r>
              <w:rPr>
                <w:rFonts w:ascii="UD デジタル 教科書体 NK-R" w:eastAsia="UD デジタル 教科書体 NK-R" w:hAnsi="Yu Gothic" w:hint="eastAsia"/>
                <w:sz w:val="16"/>
              </w:rPr>
              <w:t>不足している知識や技術を補う努力をすることができる</w:t>
            </w:r>
          </w:p>
          <w:p w14:paraId="6B90EEE0" w14:textId="77777777" w:rsidR="00B6144A" w:rsidRDefault="00B6144A" w:rsidP="00B6144A">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□看護実践の中で生じた疑問について気づき、書籍や文献などにより理解を深めることができる</w:t>
            </w:r>
          </w:p>
          <w:p w14:paraId="3E63526E" w14:textId="77777777" w:rsidR="00B6144A" w:rsidRDefault="00B6144A" w:rsidP="00B6144A">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□訪問看護師として将来の夢を語ることができる</w:t>
            </w:r>
          </w:p>
          <w:p w14:paraId="0311942C" w14:textId="06417AA7" w:rsidR="00B6144A" w:rsidRDefault="00B6144A" w:rsidP="00B6144A">
            <w:pPr>
              <w:adjustRightInd w:val="0"/>
              <w:snapToGrid w:val="0"/>
              <w:ind w:left="160" w:hangingChars="100" w:hanging="160"/>
              <w:rPr>
                <w:rFonts w:ascii="UD デジタル 教科書体 NK-R" w:eastAsia="UD デジタル 教科書体 NK-R" w:hAnsi="Yu Gothic"/>
                <w:sz w:val="16"/>
              </w:rPr>
            </w:pPr>
          </w:p>
        </w:tc>
      </w:tr>
      <w:tr w:rsidR="007B4197" w:rsidRPr="00866BC8" w14:paraId="7F6A9C46" w14:textId="77777777" w:rsidTr="007B4197">
        <w:trPr>
          <w:trHeight w:val="964"/>
        </w:trPr>
        <w:tc>
          <w:tcPr>
            <w:tcW w:w="2263" w:type="dxa"/>
            <w:vMerge w:val="restart"/>
          </w:tcPr>
          <w:p w14:paraId="625648AA" w14:textId="0E04B939" w:rsidR="007B4197" w:rsidRDefault="007B4197" w:rsidP="00811047">
            <w:pPr>
              <w:adjustRightInd w:val="0"/>
              <w:snapToGrid w:val="0"/>
              <w:rPr>
                <w:rFonts w:ascii="UD デジタル 教科書体 NK-R" w:eastAsia="UD デジタル 教科書体 NK-R" w:hAnsi="Yu Gothic"/>
                <w:bCs/>
                <w:sz w:val="16"/>
              </w:rPr>
            </w:pPr>
            <w:r w:rsidRPr="007B4197">
              <w:rPr>
                <w:rFonts w:ascii="UD デジタル 教科書体 NK-R" w:eastAsia="UD デジタル 教科書体 NK-R" w:hAnsi="Yu Gothic" w:hint="eastAsia"/>
                <w:bCs/>
                <w:sz w:val="16"/>
              </w:rPr>
              <w:t>自身のウェルビーイング</w:t>
            </w:r>
            <w:r w:rsidRPr="007B4197">
              <w:rPr>
                <w:rFonts w:ascii="UD デジタル 教科書体 NK-R" w:eastAsia="UD デジタル 教科書体 NK-R" w:hAnsi="Yu Gothic"/>
                <w:bCs/>
                <w:sz w:val="16"/>
              </w:rPr>
              <w:t>の向上</w:t>
            </w:r>
          </w:p>
          <w:p w14:paraId="232E9B72" w14:textId="77777777" w:rsidR="007B4197" w:rsidRDefault="007B4197" w:rsidP="00811047">
            <w:pPr>
              <w:adjustRightInd w:val="0"/>
              <w:snapToGrid w:val="0"/>
              <w:rPr>
                <w:rFonts w:ascii="UD デジタル 教科書体 NK-R" w:eastAsia="UD デジタル 教科書体 NK-R" w:hAnsi="Yu Gothic"/>
                <w:bCs/>
                <w:sz w:val="16"/>
              </w:rPr>
            </w:pPr>
          </w:p>
          <w:p w14:paraId="4E0E174A" w14:textId="77777777" w:rsidR="007B4197" w:rsidRDefault="007B4197" w:rsidP="00811047">
            <w:pPr>
              <w:adjustRightInd w:val="0"/>
              <w:snapToGrid w:val="0"/>
              <w:rPr>
                <w:rFonts w:ascii="UD デジタル 教科書体 NK-R" w:eastAsia="UD デジタル 教科書体 NK-R" w:hAnsi="Yu Gothic"/>
                <w:bCs/>
                <w:sz w:val="16"/>
              </w:rPr>
            </w:pPr>
            <w:r>
              <w:rPr>
                <w:rFonts w:ascii="UD デジタル 教科書体 NK-R" w:eastAsia="UD デジタル 教科書体 NK-R" w:hAnsi="Yu Gothic" w:hint="eastAsia"/>
                <w:bCs/>
                <w:sz w:val="16"/>
              </w:rPr>
              <w:t>【定義】</w:t>
            </w:r>
          </w:p>
          <w:p w14:paraId="0DA0588A" w14:textId="0B460D8F" w:rsidR="007B4197" w:rsidRPr="00866BC8" w:rsidRDefault="007B4197" w:rsidP="00811047">
            <w:pPr>
              <w:adjustRightInd w:val="0"/>
              <w:snapToGrid w:val="0"/>
              <w:rPr>
                <w:rFonts w:ascii="UD デジタル 教科書体 NK-R" w:eastAsia="UD デジタル 教科書体 NK-R" w:hAnsi="Yu Gothic"/>
                <w:sz w:val="16"/>
              </w:rPr>
            </w:pPr>
            <w:r w:rsidRPr="007B4197">
              <w:rPr>
                <w:rFonts w:ascii="UD デジタル 教科書体 NK-R" w:eastAsia="UD デジタル 教科書体 NK-R" w:hAnsi="Yu Gothic" w:hint="eastAsia"/>
                <w:sz w:val="16"/>
              </w:rPr>
              <w:t>適切で質の高い看護を実践するため、看護師自身のウェルビーイング※</w:t>
            </w:r>
            <w:r w:rsidR="0028222F">
              <w:rPr>
                <w:rFonts w:ascii="UD デジタル 教科書体 NK-R" w:eastAsia="UD デジタル 教科書体 NK-R" w:hAnsi="Yu Gothic" w:hint="eastAsia"/>
                <w:sz w:val="16"/>
              </w:rPr>
              <w:t>3</w:t>
            </w:r>
            <w:r w:rsidRPr="007B4197">
              <w:rPr>
                <w:rFonts w:ascii="UD デジタル 教科書体 NK-R" w:eastAsia="UD デジタル 教科書体 NK-R" w:hAnsi="Yu Gothic"/>
                <w:sz w:val="16"/>
              </w:rPr>
              <w:t xml:space="preserve"> </w:t>
            </w:r>
            <w:r w:rsidR="00F125B3">
              <w:rPr>
                <w:rFonts w:ascii="UD デジタル 教科書体 NK-R" w:eastAsia="UD デジタル 教科書体 NK-R" w:hAnsi="Yu Gothic"/>
                <w:sz w:val="16"/>
              </w:rPr>
              <w:t>を向上する</w:t>
            </w:r>
          </w:p>
        </w:tc>
        <w:tc>
          <w:tcPr>
            <w:tcW w:w="3118" w:type="dxa"/>
          </w:tcPr>
          <w:p w14:paraId="5B7153C3" w14:textId="77777777" w:rsidR="007B4197" w:rsidRDefault="007B4197"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25A7516F" w14:textId="01C142A6" w:rsidR="007B4197" w:rsidRPr="00866BC8" w:rsidRDefault="0028222F" w:rsidP="0028222F">
            <w:pPr>
              <w:adjustRightInd w:val="0"/>
              <w:snapToGrid w:val="0"/>
              <w:rPr>
                <w:rFonts w:ascii="UD デジタル 教科書体 NK-R" w:eastAsia="UD デジタル 教科書体 NK-R" w:hAnsi="Yu Gothic"/>
                <w:sz w:val="16"/>
              </w:rPr>
            </w:pPr>
            <w:r w:rsidRPr="0028222F">
              <w:rPr>
                <w:rFonts w:ascii="UD デジタル 教科書体 NK-R" w:eastAsia="UD デジタル 教科書体 NK-R" w:hAnsi="Yu Gothic" w:hint="eastAsia"/>
                <w:sz w:val="16"/>
              </w:rPr>
              <w:t>自身のウェルビーイングの維持を図る</w:t>
            </w:r>
          </w:p>
        </w:tc>
        <w:tc>
          <w:tcPr>
            <w:tcW w:w="3119" w:type="dxa"/>
          </w:tcPr>
          <w:p w14:paraId="1EEBD0E4" w14:textId="77777777" w:rsidR="007B4197" w:rsidRDefault="007B4197"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【目標】</w:t>
            </w:r>
          </w:p>
          <w:p w14:paraId="57B96BD5" w14:textId="279C89AB" w:rsidR="007B4197" w:rsidRPr="00866BC8" w:rsidRDefault="00F125B3" w:rsidP="00811047">
            <w:pPr>
              <w:adjustRightInd w:val="0"/>
              <w:snapToGrid w:val="0"/>
              <w:rPr>
                <w:rFonts w:ascii="UD デジタル 教科書体 NK-R" w:eastAsia="UD デジタル 教科書体 NK-R" w:hAnsi="Yu Gothic"/>
                <w:sz w:val="16"/>
              </w:rPr>
            </w:pPr>
            <w:r w:rsidRPr="0028222F">
              <w:rPr>
                <w:rFonts w:ascii="UD デジタル 教科書体 NK-R" w:eastAsia="UD デジタル 教科書体 NK-R" w:hAnsi="Yu Gothic" w:hint="eastAsia"/>
                <w:sz w:val="16"/>
              </w:rPr>
              <w:t>自身のウェルビーイングの維持を図る</w:t>
            </w:r>
          </w:p>
        </w:tc>
      </w:tr>
      <w:tr w:rsidR="007B4197" w14:paraId="32DDBB4E" w14:textId="77777777" w:rsidTr="007B4197">
        <w:trPr>
          <w:trHeight w:val="1134"/>
        </w:trPr>
        <w:tc>
          <w:tcPr>
            <w:tcW w:w="2263" w:type="dxa"/>
            <w:vMerge/>
          </w:tcPr>
          <w:p w14:paraId="37FA17BA" w14:textId="77777777" w:rsidR="007B4197" w:rsidRPr="00555105" w:rsidRDefault="007B4197" w:rsidP="00811047">
            <w:pPr>
              <w:adjustRightInd w:val="0"/>
              <w:snapToGrid w:val="0"/>
              <w:rPr>
                <w:rFonts w:ascii="UD デジタル 教科書体 NK-R" w:eastAsia="UD デジタル 教科書体 NK-R" w:hAnsi="Yu Gothic"/>
                <w:bCs/>
                <w:sz w:val="16"/>
              </w:rPr>
            </w:pPr>
          </w:p>
        </w:tc>
        <w:tc>
          <w:tcPr>
            <w:tcW w:w="3118" w:type="dxa"/>
          </w:tcPr>
          <w:p w14:paraId="0A29C966" w14:textId="77777777" w:rsidR="007B4197" w:rsidRDefault="007B4197"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【行動目標】</w:t>
            </w:r>
          </w:p>
          <w:p w14:paraId="406ED7A2" w14:textId="77777777" w:rsidR="00D04ECD" w:rsidRDefault="00D04ECD" w:rsidP="00D04ECD">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□自身の身体面、精神面の状況に気づくことができる</w:t>
            </w:r>
          </w:p>
          <w:p w14:paraId="106CFC6F" w14:textId="20084333" w:rsidR="00D04ECD" w:rsidRDefault="00D04ECD" w:rsidP="00D04ECD">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□自身の体調について相談することができる</w:t>
            </w:r>
          </w:p>
        </w:tc>
        <w:tc>
          <w:tcPr>
            <w:tcW w:w="3119" w:type="dxa"/>
          </w:tcPr>
          <w:p w14:paraId="1915666C" w14:textId="77777777" w:rsidR="007B4197" w:rsidRDefault="007B4197" w:rsidP="00811047">
            <w:pPr>
              <w:adjustRightInd w:val="0"/>
              <w:snapToGrid w:val="0"/>
              <w:rPr>
                <w:rFonts w:ascii="UD デジタル 教科書体 NK-R" w:eastAsia="UD デジタル 教科書体 NK-R" w:hAnsi="Yu Gothic"/>
                <w:sz w:val="16"/>
              </w:rPr>
            </w:pPr>
            <w:r>
              <w:rPr>
                <w:rFonts w:ascii="UD デジタル 教科書体 NK-R" w:eastAsia="UD デジタル 教科書体 NK-R" w:hAnsi="Yu Gothic" w:hint="eastAsia"/>
                <w:sz w:val="16"/>
              </w:rPr>
              <w:t>【行動目標】</w:t>
            </w:r>
          </w:p>
          <w:p w14:paraId="37571E4A" w14:textId="77777777" w:rsidR="00D04ECD" w:rsidRDefault="00D04ECD" w:rsidP="00D04ECD">
            <w:pPr>
              <w:adjustRightInd w:val="0"/>
              <w:snapToGrid w:val="0"/>
              <w:ind w:left="160" w:hangingChars="100" w:hanging="160"/>
              <w:rPr>
                <w:rFonts w:ascii="UD デジタル 教科書体 NK-R" w:eastAsia="UD デジタル 教科書体 NK-R" w:hAnsi="Yu Gothic"/>
                <w:sz w:val="16"/>
              </w:rPr>
            </w:pPr>
            <w:r>
              <w:rPr>
                <w:rFonts w:ascii="UD デジタル 教科書体 NK-R" w:eastAsia="UD デジタル 教科書体 NK-R" w:hAnsi="Yu Gothic" w:hint="eastAsia"/>
                <w:sz w:val="16"/>
              </w:rPr>
              <w:t>□自身の身体面、精神面の状況に気づき、調整することができる</w:t>
            </w:r>
          </w:p>
          <w:p w14:paraId="401CFB33" w14:textId="08ACE29A" w:rsidR="00D04ECD" w:rsidRDefault="00D04ECD" w:rsidP="00D04ECD">
            <w:pPr>
              <w:adjustRightInd w:val="0"/>
              <w:snapToGrid w:val="0"/>
              <w:ind w:left="160" w:hangingChars="100" w:hanging="160"/>
              <w:rPr>
                <w:rFonts w:ascii="UD デジタル 教科書体 NK-R" w:eastAsia="UD デジタル 教科書体 NK-R" w:hAnsi="Yu Gothic"/>
                <w:sz w:val="16"/>
              </w:rPr>
            </w:pPr>
          </w:p>
        </w:tc>
      </w:tr>
    </w:tbl>
    <w:p w14:paraId="75452F51" w14:textId="33CB8C5D" w:rsidR="00330B8B" w:rsidRDefault="0028222F" w:rsidP="0028222F">
      <w:pPr>
        <w:widowControl/>
        <w:adjustRightInd w:val="0"/>
        <w:snapToGrid w:val="0"/>
        <w:jc w:val="left"/>
        <w:rPr>
          <w:rFonts w:ascii="UD デジタル 教科書体 NK-R" w:eastAsia="UD デジタル 教科書体 NK-R" w:hAnsi="Yu Gothic"/>
          <w:sz w:val="14"/>
        </w:rPr>
      </w:pPr>
      <w:r w:rsidRPr="0028222F">
        <w:rPr>
          <w:rFonts w:ascii="UD デジタル 教科書体 NK-R" w:eastAsia="UD デジタル 教科書体 NK-R" w:hAnsi="Yu Gothic"/>
          <w:sz w:val="14"/>
        </w:rPr>
        <w:t>※</w:t>
      </w:r>
      <w:r>
        <w:rPr>
          <w:rFonts w:ascii="UD デジタル 教科書体 NK-R" w:eastAsia="UD デジタル 教科書体 NK-R" w:hAnsi="Yu Gothic" w:hint="eastAsia"/>
          <w:sz w:val="14"/>
        </w:rPr>
        <w:t>1</w:t>
      </w:r>
      <w:r w:rsidRPr="0028222F">
        <w:rPr>
          <w:rFonts w:ascii="UD デジタル 教科書体 NK-R" w:eastAsia="UD デジタル 教科書体 NK-R" w:hAnsi="Yu Gothic"/>
          <w:sz w:val="14"/>
        </w:rPr>
        <w:t>…</w:t>
      </w:r>
      <w:r w:rsidRPr="0028222F">
        <w:rPr>
          <w:rFonts w:ascii="UD デジタル 教科書体 NK-R" w:eastAsia="UD デジタル 教科書体 NK-R" w:hAnsi="Yu Gothic"/>
          <w:sz w:val="14"/>
        </w:rPr>
        <w:t>英語表現での「Accountability（アカウンタビリティ）」のニュアンスに含まれる「生じた結果とその理由への責任」という広い意味を示すために、日本語訳として多く用いられる「説明責任」ではなく「アカウンタビリティ（責務に基づく実践）」と表記した</w:t>
      </w:r>
    </w:p>
    <w:p w14:paraId="4D01DB69" w14:textId="22D4943E" w:rsidR="0028222F" w:rsidRDefault="0028222F" w:rsidP="0028222F">
      <w:pPr>
        <w:widowControl/>
        <w:adjustRightInd w:val="0"/>
        <w:snapToGrid w:val="0"/>
        <w:jc w:val="left"/>
        <w:rPr>
          <w:rFonts w:ascii="UD デジタル 教科書体 NK-R" w:eastAsia="UD デジタル 教科書体 NK-R" w:hAnsi="Yu Gothic"/>
          <w:sz w:val="14"/>
        </w:rPr>
      </w:pPr>
      <w:r w:rsidRPr="0028222F">
        <w:rPr>
          <w:rFonts w:ascii="UD デジタル 教科書体 NK-R" w:eastAsia="UD デジタル 教科書体 NK-R" w:hAnsi="Yu Gothic"/>
          <w:sz w:val="14"/>
        </w:rPr>
        <w:t>※</w:t>
      </w:r>
      <w:r>
        <w:rPr>
          <w:rFonts w:ascii="UD デジタル 教科書体 NK-R" w:eastAsia="UD デジタル 教科書体 NK-R" w:hAnsi="Yu Gothic" w:hint="eastAsia"/>
          <w:sz w:val="14"/>
        </w:rPr>
        <w:t>2</w:t>
      </w:r>
      <w:r w:rsidRPr="0028222F">
        <w:rPr>
          <w:rFonts w:ascii="UD デジタル 教科書体 NK-R" w:eastAsia="UD デジタル 教科書体 NK-R" w:hAnsi="Yu Gothic"/>
          <w:sz w:val="14"/>
        </w:rPr>
        <w:t>…</w:t>
      </w:r>
      <w:r w:rsidRPr="0028222F">
        <w:rPr>
          <w:rFonts w:ascii="UD デジタル 教科書体 NK-R" w:eastAsia="UD デジタル 教科書体 NK-R" w:hAnsi="Yu Gothic"/>
          <w:sz w:val="14"/>
        </w:rPr>
        <w:t>「看護職の倫理綱領」では、保健・医療・福祉におけるパートナーシップは、看護職と対象となる人々が、 よりよい健康や生</w:t>
      </w:r>
      <w:r>
        <w:rPr>
          <w:rFonts w:ascii="UD デジタル 教科書体 NK-R" w:eastAsia="UD デジタル 教科書体 NK-R" w:hAnsi="Yu Gothic"/>
          <w:sz w:val="14"/>
        </w:rPr>
        <w:t>活の実現に向かって対等な立場で協力し合う関係のことを示している</w:t>
      </w:r>
    </w:p>
    <w:p w14:paraId="250C052C" w14:textId="5047DACD" w:rsidR="0028222F" w:rsidRPr="0028222F" w:rsidRDefault="0028222F" w:rsidP="0028222F">
      <w:pPr>
        <w:widowControl/>
        <w:adjustRightInd w:val="0"/>
        <w:snapToGrid w:val="0"/>
        <w:jc w:val="left"/>
        <w:rPr>
          <w:rFonts w:ascii="UD デジタル 教科書体 NK-R" w:eastAsia="UD デジタル 教科書体 NK-R" w:hAnsi="Yu Gothic"/>
          <w:sz w:val="14"/>
        </w:rPr>
      </w:pPr>
      <w:r w:rsidRPr="0028222F">
        <w:rPr>
          <w:rFonts w:ascii="UD デジタル 教科書体 NK-R" w:eastAsia="UD デジタル 教科書体 NK-R" w:hAnsi="Yu Gothic" w:hint="eastAsia"/>
          <w:sz w:val="14"/>
        </w:rPr>
        <w:t>※</w:t>
      </w:r>
      <w:r>
        <w:rPr>
          <w:rFonts w:ascii="UD デジタル 教科書体 NK-R" w:eastAsia="UD デジタル 教科書体 NK-R" w:hAnsi="Yu Gothic" w:hint="eastAsia"/>
          <w:sz w:val="14"/>
        </w:rPr>
        <w:t>3</w:t>
      </w:r>
      <w:r w:rsidRPr="0028222F">
        <w:rPr>
          <w:rFonts w:ascii="UD デジタル 教科書体 NK-R" w:eastAsia="UD デジタル 教科書体 NK-R" w:hAnsi="Yu Gothic"/>
          <w:sz w:val="14"/>
        </w:rPr>
        <w:t>…</w:t>
      </w:r>
      <w:r w:rsidRPr="0028222F">
        <w:rPr>
          <w:rFonts w:ascii="UD デジタル 教科書体 NK-R" w:eastAsia="UD デジタル 教科書体 NK-R" w:hAnsi="Yu Gothic"/>
          <w:sz w:val="14"/>
        </w:rPr>
        <w:t>「看護職の倫理綱領」においては、1948年に世界保健機関（WHO）が公表した「世界保健機関憲章」 の記述を参考に、ウェルビーイングを身体的、精神的、社会的に良好な状態であることと意訳し、使用している</w:t>
      </w:r>
    </w:p>
    <w:sectPr w:rsidR="0028222F" w:rsidRPr="0028222F" w:rsidSect="00330B8B">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76A27" w14:textId="77777777" w:rsidR="00EB56CB" w:rsidRDefault="00EB56CB" w:rsidP="00EB56CB">
      <w:r>
        <w:separator/>
      </w:r>
    </w:p>
  </w:endnote>
  <w:endnote w:type="continuationSeparator" w:id="0">
    <w:p w14:paraId="427750A1" w14:textId="77777777" w:rsidR="00EB56CB" w:rsidRDefault="00EB56CB" w:rsidP="00EB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C19F7" w14:textId="77777777" w:rsidR="00EB56CB" w:rsidRDefault="00EB56CB" w:rsidP="00EB56CB">
      <w:r>
        <w:separator/>
      </w:r>
    </w:p>
  </w:footnote>
  <w:footnote w:type="continuationSeparator" w:id="0">
    <w:p w14:paraId="17CAF5A0" w14:textId="77777777" w:rsidR="00EB56CB" w:rsidRDefault="00EB56CB" w:rsidP="00EB5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545E5"/>
    <w:multiLevelType w:val="hybridMultilevel"/>
    <w:tmpl w:val="36BACA22"/>
    <w:lvl w:ilvl="0" w:tplc="76B45242">
      <w:start w:val="1"/>
      <w:numFmt w:val="decimalFullWidth"/>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16cid:durableId="243490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8B"/>
    <w:rsid w:val="00007257"/>
    <w:rsid w:val="00035887"/>
    <w:rsid w:val="0006464C"/>
    <w:rsid w:val="00065146"/>
    <w:rsid w:val="00067FBD"/>
    <w:rsid w:val="000A6762"/>
    <w:rsid w:val="000A67D4"/>
    <w:rsid w:val="000B57C3"/>
    <w:rsid w:val="000D4725"/>
    <w:rsid w:val="000F646D"/>
    <w:rsid w:val="00100212"/>
    <w:rsid w:val="00111346"/>
    <w:rsid w:val="00133E45"/>
    <w:rsid w:val="00151E2C"/>
    <w:rsid w:val="00156BD2"/>
    <w:rsid w:val="0016324F"/>
    <w:rsid w:val="00185E98"/>
    <w:rsid w:val="001E563B"/>
    <w:rsid w:val="001F1AA5"/>
    <w:rsid w:val="00246DB0"/>
    <w:rsid w:val="00256EF4"/>
    <w:rsid w:val="0028222F"/>
    <w:rsid w:val="002D0E7D"/>
    <w:rsid w:val="002F516C"/>
    <w:rsid w:val="00320FE8"/>
    <w:rsid w:val="00330B8B"/>
    <w:rsid w:val="00370AFD"/>
    <w:rsid w:val="00370FA8"/>
    <w:rsid w:val="003A346A"/>
    <w:rsid w:val="003A453E"/>
    <w:rsid w:val="003B413C"/>
    <w:rsid w:val="00450B03"/>
    <w:rsid w:val="004656A6"/>
    <w:rsid w:val="004B6238"/>
    <w:rsid w:val="004F5EEC"/>
    <w:rsid w:val="00504039"/>
    <w:rsid w:val="0053286E"/>
    <w:rsid w:val="00547E75"/>
    <w:rsid w:val="0055378A"/>
    <w:rsid w:val="00555105"/>
    <w:rsid w:val="005B0404"/>
    <w:rsid w:val="005D0A3B"/>
    <w:rsid w:val="005F364B"/>
    <w:rsid w:val="00617EFE"/>
    <w:rsid w:val="00627B04"/>
    <w:rsid w:val="00633D7F"/>
    <w:rsid w:val="006430B9"/>
    <w:rsid w:val="006D2731"/>
    <w:rsid w:val="006E105C"/>
    <w:rsid w:val="006E5731"/>
    <w:rsid w:val="00713E9E"/>
    <w:rsid w:val="00737D0E"/>
    <w:rsid w:val="00762765"/>
    <w:rsid w:val="00766D22"/>
    <w:rsid w:val="00766E1C"/>
    <w:rsid w:val="007806EB"/>
    <w:rsid w:val="00793157"/>
    <w:rsid w:val="0079669D"/>
    <w:rsid w:val="007B0BCA"/>
    <w:rsid w:val="007B4197"/>
    <w:rsid w:val="007C7E24"/>
    <w:rsid w:val="008066F8"/>
    <w:rsid w:val="008222AE"/>
    <w:rsid w:val="00834ABD"/>
    <w:rsid w:val="00841A47"/>
    <w:rsid w:val="00860C57"/>
    <w:rsid w:val="00866BC8"/>
    <w:rsid w:val="00886438"/>
    <w:rsid w:val="00887530"/>
    <w:rsid w:val="008A549E"/>
    <w:rsid w:val="008A7002"/>
    <w:rsid w:val="008B6EF5"/>
    <w:rsid w:val="008E0B7B"/>
    <w:rsid w:val="009258C1"/>
    <w:rsid w:val="009536C3"/>
    <w:rsid w:val="00975AE4"/>
    <w:rsid w:val="009A1978"/>
    <w:rsid w:val="009B77BD"/>
    <w:rsid w:val="009F324E"/>
    <w:rsid w:val="00A16583"/>
    <w:rsid w:val="00A374C2"/>
    <w:rsid w:val="00A430C6"/>
    <w:rsid w:val="00A80E5A"/>
    <w:rsid w:val="00AC01C6"/>
    <w:rsid w:val="00AE5F95"/>
    <w:rsid w:val="00B12BEA"/>
    <w:rsid w:val="00B252F3"/>
    <w:rsid w:val="00B26291"/>
    <w:rsid w:val="00B32520"/>
    <w:rsid w:val="00B516C9"/>
    <w:rsid w:val="00B5492D"/>
    <w:rsid w:val="00B6144A"/>
    <w:rsid w:val="00B71DAF"/>
    <w:rsid w:val="00B95E45"/>
    <w:rsid w:val="00BA1D14"/>
    <w:rsid w:val="00BC0680"/>
    <w:rsid w:val="00BC5C53"/>
    <w:rsid w:val="00BF41E1"/>
    <w:rsid w:val="00C00681"/>
    <w:rsid w:val="00CA5BB1"/>
    <w:rsid w:val="00CE19B7"/>
    <w:rsid w:val="00D04ECD"/>
    <w:rsid w:val="00D05778"/>
    <w:rsid w:val="00D07B84"/>
    <w:rsid w:val="00D10564"/>
    <w:rsid w:val="00D11EAA"/>
    <w:rsid w:val="00D15E46"/>
    <w:rsid w:val="00D4693C"/>
    <w:rsid w:val="00D534BA"/>
    <w:rsid w:val="00D730C0"/>
    <w:rsid w:val="00D93F67"/>
    <w:rsid w:val="00DA10F6"/>
    <w:rsid w:val="00DA162C"/>
    <w:rsid w:val="00DD16E0"/>
    <w:rsid w:val="00E30FD2"/>
    <w:rsid w:val="00E34512"/>
    <w:rsid w:val="00E561B0"/>
    <w:rsid w:val="00E628BE"/>
    <w:rsid w:val="00E70623"/>
    <w:rsid w:val="00E71B2C"/>
    <w:rsid w:val="00E8760E"/>
    <w:rsid w:val="00EA2928"/>
    <w:rsid w:val="00EB56CB"/>
    <w:rsid w:val="00ED1F64"/>
    <w:rsid w:val="00F125B3"/>
    <w:rsid w:val="00F35DAF"/>
    <w:rsid w:val="00F40523"/>
    <w:rsid w:val="00F567EB"/>
    <w:rsid w:val="00F72B5F"/>
    <w:rsid w:val="00FA728D"/>
    <w:rsid w:val="00FC31CD"/>
    <w:rsid w:val="00FD15FB"/>
    <w:rsid w:val="00FD7D64"/>
    <w:rsid w:val="00FE1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B5E6E1D"/>
  <w15:chartTrackingRefBased/>
  <w15:docId w15:val="{D760C4FA-1BD0-481C-A42E-A634A084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0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41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41E1"/>
    <w:rPr>
      <w:rFonts w:asciiTheme="majorHAnsi" w:eastAsiaTheme="majorEastAsia" w:hAnsiTheme="majorHAnsi" w:cstheme="majorBidi"/>
      <w:sz w:val="18"/>
      <w:szCs w:val="18"/>
    </w:rPr>
  </w:style>
  <w:style w:type="paragraph" w:styleId="a6">
    <w:name w:val="List Paragraph"/>
    <w:basedOn w:val="a"/>
    <w:uiPriority w:val="34"/>
    <w:qFormat/>
    <w:rsid w:val="00065146"/>
    <w:pPr>
      <w:ind w:leftChars="400" w:left="840"/>
    </w:pPr>
  </w:style>
  <w:style w:type="paragraph" w:styleId="a7">
    <w:name w:val="header"/>
    <w:basedOn w:val="a"/>
    <w:link w:val="a8"/>
    <w:uiPriority w:val="99"/>
    <w:unhideWhenUsed/>
    <w:rsid w:val="00EB56CB"/>
    <w:pPr>
      <w:tabs>
        <w:tab w:val="center" w:pos="4252"/>
        <w:tab w:val="right" w:pos="8504"/>
      </w:tabs>
      <w:snapToGrid w:val="0"/>
    </w:pPr>
  </w:style>
  <w:style w:type="character" w:customStyle="1" w:styleId="a8">
    <w:name w:val="ヘッダー (文字)"/>
    <w:basedOn w:val="a0"/>
    <w:link w:val="a7"/>
    <w:uiPriority w:val="99"/>
    <w:rsid w:val="00EB56CB"/>
  </w:style>
  <w:style w:type="paragraph" w:styleId="a9">
    <w:name w:val="footer"/>
    <w:basedOn w:val="a"/>
    <w:link w:val="aa"/>
    <w:uiPriority w:val="99"/>
    <w:unhideWhenUsed/>
    <w:rsid w:val="00EB56CB"/>
    <w:pPr>
      <w:tabs>
        <w:tab w:val="center" w:pos="4252"/>
        <w:tab w:val="right" w:pos="8504"/>
      </w:tabs>
      <w:snapToGrid w:val="0"/>
    </w:pPr>
  </w:style>
  <w:style w:type="character" w:customStyle="1" w:styleId="aa">
    <w:name w:val="フッター (文字)"/>
    <w:basedOn w:val="a0"/>
    <w:link w:val="a9"/>
    <w:uiPriority w:val="99"/>
    <w:rsid w:val="00EB5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B11D5-CE53-40DE-A093-C4C285EB5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7</Pages>
  <Words>1023</Words>
  <Characters>5835</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TOYAMA2NC</dc:creator>
  <cp:keywords/>
  <dc:description/>
  <cp:lastModifiedBy>htc1</cp:lastModifiedBy>
  <cp:revision>30</cp:revision>
  <cp:lastPrinted>2024-05-08T00:38:00Z</cp:lastPrinted>
  <dcterms:created xsi:type="dcterms:W3CDTF">2023-11-20T02:08:00Z</dcterms:created>
  <dcterms:modified xsi:type="dcterms:W3CDTF">2025-12-25T02:46:00Z</dcterms:modified>
</cp:coreProperties>
</file>