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9E2E6" w14:textId="18AAD917" w:rsidR="00435261" w:rsidRPr="00934EC7" w:rsidRDefault="00435261" w:rsidP="00FC0C27">
      <w:pPr>
        <w:pStyle w:val="a3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934EC7">
        <w:rPr>
          <w:rFonts w:ascii="游ゴシック" w:eastAsia="游ゴシック" w:hAnsi="游ゴシック" w:hint="eastAsia"/>
          <w:b/>
          <w:bCs/>
          <w:sz w:val="28"/>
          <w:szCs w:val="28"/>
        </w:rPr>
        <w:t>訪問看護運営支援アドバイザー派遣事業</w:t>
      </w:r>
      <w:r w:rsidR="00934EC7" w:rsidRPr="00934EC7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事前確認</w:t>
      </w:r>
    </w:p>
    <w:p w14:paraId="06EE8288" w14:textId="07124F56" w:rsidR="0073000E" w:rsidRPr="00934EC7" w:rsidRDefault="0073000E" w:rsidP="00E5105A">
      <w:pPr>
        <w:pStyle w:val="a3"/>
        <w:jc w:val="left"/>
        <w:rPr>
          <w:rFonts w:ascii="游ゴシック" w:eastAsia="游ゴシック" w:hAnsi="游ゴシック"/>
          <w:b/>
          <w:bCs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38"/>
        <w:gridCol w:w="7402"/>
      </w:tblGrid>
      <w:tr w:rsidR="0073000E" w:rsidRPr="00934EC7" w14:paraId="27CE0D5C" w14:textId="77777777" w:rsidTr="00E5105A">
        <w:trPr>
          <w:trHeight w:val="567"/>
        </w:trPr>
        <w:tc>
          <w:tcPr>
            <w:tcW w:w="1838" w:type="dxa"/>
            <w:vAlign w:val="center"/>
          </w:tcPr>
          <w:p w14:paraId="17156CAA" w14:textId="478AD14C" w:rsidR="0073000E" w:rsidRPr="00934EC7" w:rsidRDefault="0073000E" w:rsidP="00E5105A">
            <w:pPr>
              <w:pStyle w:val="a3"/>
              <w:jc w:val="lef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934EC7">
              <w:rPr>
                <w:rFonts w:ascii="游ゴシック" w:eastAsia="游ゴシック" w:hAnsi="游ゴシック" w:hint="eastAsia"/>
                <w:b/>
                <w:bCs/>
                <w:sz w:val="22"/>
              </w:rPr>
              <w:t>ステーション名</w:t>
            </w:r>
          </w:p>
        </w:tc>
        <w:tc>
          <w:tcPr>
            <w:tcW w:w="7402" w:type="dxa"/>
            <w:vAlign w:val="center"/>
          </w:tcPr>
          <w:p w14:paraId="2BF66D5B" w14:textId="77777777" w:rsidR="0073000E" w:rsidRPr="00934EC7" w:rsidRDefault="0073000E" w:rsidP="00E5105A">
            <w:pPr>
              <w:pStyle w:val="a3"/>
              <w:jc w:val="lef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</w:tr>
      <w:tr w:rsidR="0073000E" w:rsidRPr="00934EC7" w14:paraId="7AE5A1F9" w14:textId="77777777" w:rsidTr="00E5105A">
        <w:trPr>
          <w:trHeight w:val="567"/>
        </w:trPr>
        <w:tc>
          <w:tcPr>
            <w:tcW w:w="1838" w:type="dxa"/>
            <w:vAlign w:val="center"/>
          </w:tcPr>
          <w:p w14:paraId="26E338F9" w14:textId="728C3A09" w:rsidR="0073000E" w:rsidRPr="00934EC7" w:rsidRDefault="0073000E" w:rsidP="00E5105A">
            <w:pPr>
              <w:pStyle w:val="a3"/>
              <w:jc w:val="lef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934EC7">
              <w:rPr>
                <w:rFonts w:ascii="游ゴシック" w:eastAsia="游ゴシック" w:hAnsi="游ゴシック" w:hint="eastAsia"/>
                <w:b/>
                <w:bCs/>
                <w:sz w:val="22"/>
              </w:rPr>
              <w:t>管理者名</w:t>
            </w:r>
          </w:p>
        </w:tc>
        <w:tc>
          <w:tcPr>
            <w:tcW w:w="7402" w:type="dxa"/>
            <w:vAlign w:val="center"/>
          </w:tcPr>
          <w:p w14:paraId="760D64EC" w14:textId="77777777" w:rsidR="0073000E" w:rsidRPr="00934EC7" w:rsidRDefault="0073000E" w:rsidP="00E5105A">
            <w:pPr>
              <w:pStyle w:val="a3"/>
              <w:jc w:val="lef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</w:tr>
    </w:tbl>
    <w:p w14:paraId="3AB62168" w14:textId="16737822" w:rsidR="00982253" w:rsidRPr="00934EC7" w:rsidRDefault="00982253" w:rsidP="00E5105A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sz w:val="22"/>
        </w:rPr>
      </w:pPr>
    </w:p>
    <w:p w14:paraId="1BE8779F" w14:textId="77777777" w:rsidR="0073000E" w:rsidRPr="00934EC7" w:rsidRDefault="0073000E" w:rsidP="00E5105A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sz w:val="22"/>
        </w:rPr>
      </w:pPr>
    </w:p>
    <w:p w14:paraId="5142D34C" w14:textId="2C3A7F23" w:rsidR="00065A66" w:rsidRDefault="001E6988" w:rsidP="00E5105A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sz w:val="22"/>
        </w:rPr>
      </w:pPr>
      <w:r>
        <w:rPr>
          <w:rFonts w:ascii="游ゴシック" w:eastAsia="游ゴシック" w:hAnsi="游ゴシック" w:hint="eastAsia"/>
          <w:b/>
          <w:bCs/>
          <w:sz w:val="22"/>
        </w:rPr>
        <w:t>１　有給の</w:t>
      </w:r>
      <w:r w:rsidR="009C5ABE" w:rsidRPr="00934EC7">
        <w:rPr>
          <w:rFonts w:ascii="游ゴシック" w:eastAsia="游ゴシック" w:hAnsi="游ゴシック" w:hint="eastAsia"/>
          <w:b/>
          <w:bCs/>
          <w:sz w:val="22"/>
        </w:rPr>
        <w:t>管理はどのようにしていますか</w:t>
      </w:r>
    </w:p>
    <w:p w14:paraId="782C5384" w14:textId="77777777" w:rsidR="00982253" w:rsidRPr="00934EC7" w:rsidRDefault="00982253" w:rsidP="00E5105A">
      <w:pPr>
        <w:adjustRightInd w:val="0"/>
        <w:snapToGrid w:val="0"/>
        <w:ind w:leftChars="200" w:left="420"/>
        <w:jc w:val="left"/>
        <w:rPr>
          <w:rFonts w:ascii="游ゴシック" w:eastAsia="游ゴシック" w:hAnsi="游ゴシック"/>
          <w:sz w:val="22"/>
        </w:rPr>
      </w:pPr>
      <w:r w:rsidRPr="00934EC7">
        <w:rPr>
          <w:rFonts w:ascii="游ゴシック" w:eastAsia="游ゴシック" w:hAnsi="游ゴシック" w:hint="eastAsia"/>
          <w:sz w:val="22"/>
        </w:rPr>
        <w:t>□　管理簿の作成</w:t>
      </w:r>
    </w:p>
    <w:p w14:paraId="578CECC2" w14:textId="77777777" w:rsidR="00982253" w:rsidRPr="00934EC7" w:rsidRDefault="00982253" w:rsidP="00E5105A">
      <w:pPr>
        <w:adjustRightInd w:val="0"/>
        <w:snapToGrid w:val="0"/>
        <w:ind w:leftChars="200" w:left="420"/>
        <w:jc w:val="left"/>
        <w:rPr>
          <w:rFonts w:ascii="游ゴシック" w:eastAsia="游ゴシック" w:hAnsi="游ゴシック"/>
          <w:sz w:val="22"/>
        </w:rPr>
      </w:pPr>
      <w:r w:rsidRPr="00934EC7">
        <w:rPr>
          <w:rFonts w:ascii="游ゴシック" w:eastAsia="游ゴシック" w:hAnsi="游ゴシック" w:hint="eastAsia"/>
          <w:sz w:val="22"/>
        </w:rPr>
        <w:t>□　賃金台帳と合わせて調整</w:t>
      </w:r>
    </w:p>
    <w:p w14:paraId="5463A76A" w14:textId="117D9EC1" w:rsidR="00982253" w:rsidRDefault="00982253" w:rsidP="00E5105A">
      <w:pPr>
        <w:adjustRightInd w:val="0"/>
        <w:snapToGrid w:val="0"/>
        <w:ind w:leftChars="200" w:left="420"/>
        <w:jc w:val="left"/>
        <w:rPr>
          <w:rFonts w:ascii="游ゴシック" w:eastAsia="游ゴシック" w:hAnsi="游ゴシック"/>
          <w:sz w:val="22"/>
        </w:rPr>
      </w:pPr>
      <w:r w:rsidRPr="00934EC7">
        <w:rPr>
          <w:rFonts w:ascii="游ゴシック" w:eastAsia="游ゴシック" w:hAnsi="游ゴシック" w:hint="eastAsia"/>
          <w:sz w:val="22"/>
        </w:rPr>
        <w:t>□　その他</w:t>
      </w:r>
      <w:r w:rsidR="00B943A0">
        <w:rPr>
          <w:rFonts w:ascii="游ゴシック" w:eastAsia="游ゴシック" w:hAnsi="游ゴシック" w:hint="eastAsia"/>
          <w:sz w:val="22"/>
        </w:rPr>
        <w:t>（　　　　　　　　　　　　　　　　　　　　　　　　　　　　　　　　　）</w:t>
      </w:r>
    </w:p>
    <w:p w14:paraId="1B401D0B" w14:textId="77777777" w:rsidR="004C6B27" w:rsidRPr="00934EC7" w:rsidRDefault="004C6B27" w:rsidP="00E5105A">
      <w:pPr>
        <w:adjustRightInd w:val="0"/>
        <w:snapToGrid w:val="0"/>
        <w:ind w:leftChars="200" w:left="420"/>
        <w:jc w:val="left"/>
        <w:rPr>
          <w:rFonts w:ascii="游ゴシック" w:eastAsia="游ゴシック" w:hAnsi="游ゴシック" w:hint="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40"/>
      </w:tblGrid>
      <w:tr w:rsidR="004C6B27" w:rsidRPr="00934EC7" w14:paraId="43B55952" w14:textId="77777777" w:rsidTr="001713B5">
        <w:tc>
          <w:tcPr>
            <w:tcW w:w="9240" w:type="dxa"/>
            <w:shd w:val="clear" w:color="auto" w:fill="D9D9D9" w:themeFill="background1" w:themeFillShade="D9"/>
          </w:tcPr>
          <w:p w14:paraId="3A5400F4" w14:textId="77777777" w:rsidR="004C6B27" w:rsidRPr="00934EC7" w:rsidRDefault="004C6B27" w:rsidP="001713B5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34EC7">
              <w:rPr>
                <w:rFonts w:ascii="游ゴシック" w:eastAsia="游ゴシック" w:hAnsi="游ゴシック" w:hint="eastAsia"/>
                <w:sz w:val="22"/>
              </w:rPr>
              <w:t>有給について</w:t>
            </w:r>
          </w:p>
        </w:tc>
      </w:tr>
      <w:tr w:rsidR="004C6B27" w:rsidRPr="00934EC7" w14:paraId="0C47129F" w14:textId="77777777" w:rsidTr="001713B5">
        <w:tc>
          <w:tcPr>
            <w:tcW w:w="9240" w:type="dxa"/>
          </w:tcPr>
          <w:p w14:paraId="1F307FF9" w14:textId="77777777" w:rsidR="004C6B27" w:rsidRPr="00934EC7" w:rsidRDefault="004C6B27" w:rsidP="001713B5">
            <w:pPr>
              <w:adjustRightInd w:val="0"/>
              <w:snapToGrid w:val="0"/>
              <w:ind w:leftChars="50" w:left="10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34EC7">
              <w:rPr>
                <w:rFonts w:ascii="游ゴシック" w:eastAsia="游ゴシック" w:hAnsi="游ゴシック" w:hint="eastAsia"/>
                <w:sz w:val="22"/>
              </w:rPr>
              <w:t>＊使用者は、労働者ごとに年次有給休暇管理簿を作成し、３年間保存しなければなりません。</w:t>
            </w:r>
          </w:p>
          <w:p w14:paraId="22AA3D7D" w14:textId="77777777" w:rsidR="004C6B27" w:rsidRPr="00934EC7" w:rsidRDefault="004C6B27" w:rsidP="001713B5">
            <w:pPr>
              <w:adjustRightInd w:val="0"/>
              <w:snapToGrid w:val="0"/>
              <w:ind w:leftChars="50" w:left="10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34EC7">
              <w:rPr>
                <w:rFonts w:ascii="游ゴシック" w:eastAsia="游ゴシック" w:hAnsi="游ゴシック" w:hint="eastAsia"/>
                <w:sz w:val="22"/>
              </w:rPr>
              <w:t>＊年５日の年休を労働者に取得させることが使用者の義務になりました。</w:t>
            </w:r>
          </w:p>
          <w:p w14:paraId="7805A991" w14:textId="77777777" w:rsidR="004C6B27" w:rsidRPr="00934EC7" w:rsidRDefault="004C6B27" w:rsidP="001713B5">
            <w:pPr>
              <w:adjustRightInd w:val="0"/>
              <w:snapToGrid w:val="0"/>
              <w:ind w:leftChars="50" w:left="10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34EC7">
              <w:rPr>
                <w:rFonts w:ascii="游ゴシック" w:eastAsia="游ゴシック" w:hAnsi="游ゴシック" w:hint="eastAsia"/>
                <w:sz w:val="22"/>
              </w:rPr>
              <w:t>（対象：年休が10日以上付与される労働者）</w:t>
            </w:r>
          </w:p>
        </w:tc>
      </w:tr>
    </w:tbl>
    <w:p w14:paraId="3E4D074B" w14:textId="77777777" w:rsidR="0073000E" w:rsidRPr="00934EC7" w:rsidRDefault="0073000E" w:rsidP="00E5105A">
      <w:pPr>
        <w:adjustRightInd w:val="0"/>
        <w:snapToGrid w:val="0"/>
        <w:jc w:val="left"/>
        <w:rPr>
          <w:rFonts w:ascii="游ゴシック" w:eastAsia="游ゴシック" w:hAnsi="游ゴシック" w:hint="eastAsia"/>
          <w:b/>
          <w:bCs/>
          <w:sz w:val="22"/>
        </w:rPr>
      </w:pPr>
    </w:p>
    <w:p w14:paraId="320F7F2F" w14:textId="6F2A03AB" w:rsidR="00065A66" w:rsidRPr="00934EC7" w:rsidRDefault="001E6988" w:rsidP="00E5105A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sz w:val="22"/>
        </w:rPr>
      </w:pPr>
      <w:r w:rsidRPr="00934EC7">
        <w:rPr>
          <w:rFonts w:ascii="游ゴシック" w:eastAsia="游ゴシック" w:hAnsi="游ゴシック" w:hint="eastAsia"/>
          <w:b/>
          <w:bCs/>
          <w:sz w:val="22"/>
        </w:rPr>
        <w:t xml:space="preserve">２　</w:t>
      </w:r>
      <w:r w:rsidR="0073000E" w:rsidRPr="00934EC7">
        <w:rPr>
          <w:rFonts w:ascii="游ゴシック" w:eastAsia="游ゴシック" w:hAnsi="游ゴシック" w:hint="eastAsia"/>
          <w:b/>
          <w:bCs/>
          <w:sz w:val="22"/>
        </w:rPr>
        <w:t>36協定の管理はどのようにしていますか</w:t>
      </w:r>
    </w:p>
    <w:p w14:paraId="61A50685" w14:textId="77777777" w:rsidR="00982253" w:rsidRPr="00934EC7" w:rsidRDefault="00982253" w:rsidP="00E5105A">
      <w:pPr>
        <w:adjustRightInd w:val="0"/>
        <w:snapToGrid w:val="0"/>
        <w:ind w:leftChars="200" w:left="420"/>
        <w:jc w:val="left"/>
        <w:rPr>
          <w:rFonts w:ascii="游ゴシック" w:eastAsia="游ゴシック" w:hAnsi="游ゴシック"/>
          <w:sz w:val="22"/>
        </w:rPr>
      </w:pPr>
      <w:r w:rsidRPr="00934EC7">
        <w:rPr>
          <w:rFonts w:ascii="游ゴシック" w:eastAsia="游ゴシック" w:hAnsi="游ゴシック" w:hint="eastAsia"/>
          <w:sz w:val="22"/>
        </w:rPr>
        <w:t>□　提出している</w:t>
      </w:r>
    </w:p>
    <w:p w14:paraId="12F80AFD" w14:textId="77777777" w:rsidR="00982253" w:rsidRPr="00934EC7" w:rsidRDefault="00982253" w:rsidP="00E5105A">
      <w:pPr>
        <w:adjustRightInd w:val="0"/>
        <w:snapToGrid w:val="0"/>
        <w:ind w:leftChars="200" w:left="420"/>
        <w:jc w:val="left"/>
        <w:rPr>
          <w:rFonts w:ascii="游ゴシック" w:eastAsia="游ゴシック" w:hAnsi="游ゴシック"/>
          <w:sz w:val="22"/>
        </w:rPr>
      </w:pPr>
      <w:r w:rsidRPr="00934EC7">
        <w:rPr>
          <w:rFonts w:ascii="游ゴシック" w:eastAsia="游ゴシック" w:hAnsi="游ゴシック" w:hint="eastAsia"/>
          <w:sz w:val="22"/>
        </w:rPr>
        <w:t>□　協定は締結しているが届出はしていない</w:t>
      </w:r>
    </w:p>
    <w:p w14:paraId="1CD6715A" w14:textId="3D1C442C" w:rsidR="007100CB" w:rsidRPr="00934EC7" w:rsidRDefault="007100CB" w:rsidP="00E5105A">
      <w:pPr>
        <w:adjustRightInd w:val="0"/>
        <w:snapToGrid w:val="0"/>
        <w:ind w:leftChars="200" w:left="420"/>
        <w:jc w:val="left"/>
        <w:rPr>
          <w:rFonts w:ascii="游ゴシック" w:eastAsia="游ゴシック" w:hAnsi="游ゴシック"/>
          <w:sz w:val="22"/>
        </w:rPr>
      </w:pPr>
      <w:r w:rsidRPr="00934EC7">
        <w:rPr>
          <w:rFonts w:ascii="游ゴシック" w:eastAsia="游ゴシック" w:hAnsi="游ゴシック" w:hint="eastAsia"/>
          <w:sz w:val="22"/>
        </w:rPr>
        <w:t>□　その他</w:t>
      </w:r>
      <w:r>
        <w:rPr>
          <w:rFonts w:ascii="游ゴシック" w:eastAsia="游ゴシック" w:hAnsi="游ゴシック" w:hint="eastAsia"/>
          <w:sz w:val="22"/>
        </w:rPr>
        <w:t>（　　　　　　　　　　　　　　　　　　　　　　　　　　　　　　　　　）</w:t>
      </w:r>
    </w:p>
    <w:p w14:paraId="72DC1FB6" w14:textId="77777777" w:rsidR="00982253" w:rsidRPr="00934EC7" w:rsidRDefault="00982253" w:rsidP="00E5105A">
      <w:pPr>
        <w:adjustRightInd w:val="0"/>
        <w:snapToGrid w:val="0"/>
        <w:jc w:val="left"/>
        <w:rPr>
          <w:rFonts w:ascii="游ゴシック" w:eastAsia="游ゴシック" w:hAnsi="游ゴシック"/>
          <w:sz w:val="22"/>
        </w:rPr>
      </w:pPr>
    </w:p>
    <w:p w14:paraId="01B98E1E" w14:textId="77777777" w:rsidR="00982253" w:rsidRPr="00934EC7" w:rsidRDefault="00982253" w:rsidP="00E5105A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sz w:val="22"/>
        </w:rPr>
      </w:pPr>
      <w:r w:rsidRPr="00934EC7">
        <w:rPr>
          <w:rFonts w:ascii="游ゴシック" w:eastAsia="游ゴシック" w:hAnsi="游ゴシック" w:hint="eastAsia"/>
          <w:b/>
          <w:bCs/>
          <w:sz w:val="22"/>
        </w:rPr>
        <w:t>３　労働時間の把握はどのようにしていますか</w:t>
      </w:r>
    </w:p>
    <w:p w14:paraId="468DD842" w14:textId="77777777" w:rsidR="00982253" w:rsidRPr="00934EC7" w:rsidRDefault="00982253" w:rsidP="00E5105A">
      <w:pPr>
        <w:adjustRightInd w:val="0"/>
        <w:snapToGrid w:val="0"/>
        <w:ind w:leftChars="200" w:left="420"/>
        <w:jc w:val="left"/>
        <w:rPr>
          <w:rFonts w:ascii="游ゴシック" w:eastAsia="游ゴシック" w:hAnsi="游ゴシック"/>
          <w:sz w:val="22"/>
        </w:rPr>
      </w:pPr>
      <w:r w:rsidRPr="00934EC7">
        <w:rPr>
          <w:rFonts w:ascii="游ゴシック" w:eastAsia="游ゴシック" w:hAnsi="游ゴシック" w:hint="eastAsia"/>
          <w:sz w:val="22"/>
        </w:rPr>
        <w:t>□　タイムカードで管理</w:t>
      </w:r>
    </w:p>
    <w:p w14:paraId="4AAE4122" w14:textId="77777777" w:rsidR="00982253" w:rsidRPr="00934EC7" w:rsidRDefault="00982253" w:rsidP="00E5105A">
      <w:pPr>
        <w:adjustRightInd w:val="0"/>
        <w:snapToGrid w:val="0"/>
        <w:ind w:leftChars="200" w:left="420"/>
        <w:jc w:val="left"/>
        <w:rPr>
          <w:rFonts w:ascii="游ゴシック" w:eastAsia="游ゴシック" w:hAnsi="游ゴシック"/>
          <w:sz w:val="22"/>
        </w:rPr>
      </w:pPr>
      <w:r w:rsidRPr="00934EC7">
        <w:rPr>
          <w:rFonts w:ascii="游ゴシック" w:eastAsia="游ゴシック" w:hAnsi="游ゴシック" w:hint="eastAsia"/>
          <w:sz w:val="22"/>
        </w:rPr>
        <w:t>□　出勤簿で管理</w:t>
      </w:r>
    </w:p>
    <w:p w14:paraId="679269CA" w14:textId="177B16AE" w:rsidR="007100CB" w:rsidRDefault="007100CB" w:rsidP="00E5105A">
      <w:pPr>
        <w:adjustRightInd w:val="0"/>
        <w:snapToGrid w:val="0"/>
        <w:ind w:leftChars="200" w:left="420"/>
        <w:jc w:val="left"/>
        <w:rPr>
          <w:rFonts w:ascii="游ゴシック" w:eastAsia="游ゴシック" w:hAnsi="游ゴシック"/>
          <w:sz w:val="22"/>
        </w:rPr>
      </w:pPr>
      <w:r w:rsidRPr="00934EC7">
        <w:rPr>
          <w:rFonts w:ascii="游ゴシック" w:eastAsia="游ゴシック" w:hAnsi="游ゴシック" w:hint="eastAsia"/>
          <w:sz w:val="22"/>
        </w:rPr>
        <w:t>□　その他</w:t>
      </w:r>
      <w:r>
        <w:rPr>
          <w:rFonts w:ascii="游ゴシック" w:eastAsia="游ゴシック" w:hAnsi="游ゴシック" w:hint="eastAsia"/>
          <w:sz w:val="22"/>
        </w:rPr>
        <w:t>（　　　　　　　　　　　　　　　　　　　　　　　　　　　　　　　　　）</w:t>
      </w:r>
    </w:p>
    <w:p w14:paraId="6821E01C" w14:textId="77777777" w:rsidR="004C6B27" w:rsidRDefault="004C6B27" w:rsidP="00E5105A">
      <w:pPr>
        <w:adjustRightInd w:val="0"/>
        <w:snapToGrid w:val="0"/>
        <w:ind w:leftChars="200" w:left="420"/>
        <w:jc w:val="left"/>
        <w:rPr>
          <w:rFonts w:ascii="游ゴシック" w:eastAsia="游ゴシック" w:hAnsi="游ゴシック" w:hint="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40"/>
      </w:tblGrid>
      <w:tr w:rsidR="004C6B27" w:rsidRPr="00934EC7" w14:paraId="000DB558" w14:textId="77777777" w:rsidTr="001713B5">
        <w:tc>
          <w:tcPr>
            <w:tcW w:w="9240" w:type="dxa"/>
            <w:shd w:val="clear" w:color="auto" w:fill="D9D9D9" w:themeFill="background1" w:themeFillShade="D9"/>
          </w:tcPr>
          <w:p w14:paraId="14E3BE71" w14:textId="77777777" w:rsidR="004C6B27" w:rsidRPr="00934EC7" w:rsidRDefault="004C6B27" w:rsidP="001713B5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34EC7">
              <w:rPr>
                <w:rFonts w:ascii="游ゴシック" w:eastAsia="游ゴシック" w:hAnsi="游ゴシック" w:hint="eastAsia"/>
                <w:sz w:val="22"/>
              </w:rPr>
              <w:t>36協定について</w:t>
            </w:r>
          </w:p>
        </w:tc>
      </w:tr>
      <w:tr w:rsidR="004C6B27" w:rsidRPr="00934EC7" w14:paraId="3FF50295" w14:textId="77777777" w:rsidTr="001713B5">
        <w:tc>
          <w:tcPr>
            <w:tcW w:w="9240" w:type="dxa"/>
          </w:tcPr>
          <w:p w14:paraId="28F29E9A" w14:textId="77777777" w:rsidR="004C6B27" w:rsidRPr="00934EC7" w:rsidRDefault="004C6B27" w:rsidP="001713B5">
            <w:pPr>
              <w:adjustRightInd w:val="0"/>
              <w:snapToGrid w:val="0"/>
              <w:ind w:leftChars="50" w:left="314" w:hangingChars="95" w:hanging="209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34EC7">
              <w:rPr>
                <w:rFonts w:ascii="游ゴシック" w:eastAsia="游ゴシック" w:hAnsi="游ゴシック" w:hint="eastAsia"/>
                <w:sz w:val="22"/>
              </w:rPr>
              <w:t>＊法定</w:t>
            </w:r>
            <w:r w:rsidRPr="00934EC7">
              <w:rPr>
                <w:rFonts w:ascii="游ゴシック" w:eastAsia="游ゴシック" w:hAnsi="游ゴシック"/>
                <w:sz w:val="22"/>
              </w:rPr>
              <w:t>時間外労働（残業）をさせるためには、</w:t>
            </w:r>
            <w:r w:rsidRPr="00934EC7">
              <w:rPr>
                <w:rFonts w:ascii="游ゴシック" w:eastAsia="游ゴシック" w:hAnsi="游ゴシック" w:hint="eastAsia"/>
                <w:sz w:val="22"/>
              </w:rPr>
              <w:t>36</w:t>
            </w:r>
            <w:r w:rsidRPr="00934EC7">
              <w:rPr>
                <w:rFonts w:ascii="游ゴシック" w:eastAsia="游ゴシック" w:hAnsi="游ゴシック"/>
                <w:sz w:val="22"/>
              </w:rPr>
              <w:t>協定が必要です</w:t>
            </w:r>
            <w:r w:rsidRPr="00934EC7">
              <w:rPr>
                <w:rFonts w:ascii="游ゴシック" w:eastAsia="游ゴシック" w:hAnsi="游ゴシック" w:hint="eastAsia"/>
                <w:sz w:val="22"/>
              </w:rPr>
              <w:t>。</w:t>
            </w:r>
          </w:p>
          <w:p w14:paraId="7EBB452C" w14:textId="77777777" w:rsidR="004C6B27" w:rsidRPr="00934EC7" w:rsidRDefault="004C6B27" w:rsidP="001713B5">
            <w:pPr>
              <w:adjustRightInd w:val="0"/>
              <w:snapToGrid w:val="0"/>
              <w:ind w:leftChars="149" w:left="313" w:firstLine="1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34EC7">
              <w:rPr>
                <w:rFonts w:ascii="游ゴシック" w:eastAsia="游ゴシック" w:hAnsi="游ゴシック" w:hint="eastAsia"/>
                <w:sz w:val="22"/>
              </w:rPr>
              <w:t>労使で協定するのみならず、労働基準監督署に提出しなければいけません。</w:t>
            </w:r>
          </w:p>
          <w:p w14:paraId="71599E8B" w14:textId="77777777" w:rsidR="004C6B27" w:rsidRPr="00934EC7" w:rsidRDefault="004C6B27" w:rsidP="001713B5">
            <w:pPr>
              <w:adjustRightInd w:val="0"/>
              <w:snapToGrid w:val="0"/>
              <w:ind w:leftChars="50" w:left="314" w:hangingChars="95" w:hanging="209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34EC7">
              <w:rPr>
                <w:rFonts w:ascii="游ゴシック" w:eastAsia="游ゴシック" w:hAnsi="游ゴシック" w:hint="eastAsia"/>
                <w:sz w:val="22"/>
              </w:rPr>
              <w:t>＊36協定を結べば法定時間外労働、法定休日労働が可能です。その際、割増賃金が必要となります。また深夜労働についても割増賃金の支払いが必要となります。</w:t>
            </w:r>
          </w:p>
          <w:p w14:paraId="16243A8D" w14:textId="77777777" w:rsidR="004C6B27" w:rsidRPr="00934EC7" w:rsidRDefault="004C6B27" w:rsidP="001713B5">
            <w:pPr>
              <w:adjustRightInd w:val="0"/>
              <w:snapToGrid w:val="0"/>
              <w:ind w:leftChars="50" w:left="314" w:hangingChars="95" w:hanging="209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34EC7">
              <w:rPr>
                <w:rFonts w:ascii="游ゴシック" w:eastAsia="游ゴシック" w:hAnsi="游ゴシック" w:hint="eastAsia"/>
                <w:sz w:val="22"/>
              </w:rPr>
              <w:t>＊割増賃金率</w:t>
            </w:r>
          </w:p>
          <w:p w14:paraId="06E6F709" w14:textId="77777777" w:rsidR="004C6B27" w:rsidRPr="00934EC7" w:rsidRDefault="004C6B27" w:rsidP="001713B5">
            <w:pPr>
              <w:adjustRightInd w:val="0"/>
              <w:snapToGrid w:val="0"/>
              <w:ind w:leftChars="149" w:left="313" w:firstLine="1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34EC7">
              <w:rPr>
                <w:rFonts w:ascii="游ゴシック" w:eastAsia="游ゴシック" w:hAnsi="游ゴシック" w:hint="eastAsia"/>
                <w:sz w:val="22"/>
              </w:rPr>
              <w:t>時間外労働：25％（50％）以上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34EC7">
              <w:rPr>
                <w:rFonts w:ascii="游ゴシック" w:eastAsia="游ゴシック" w:hAnsi="游ゴシック" w:hint="eastAsia"/>
                <w:sz w:val="22"/>
              </w:rPr>
              <w:t>休日労働：35％以上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34EC7">
              <w:rPr>
                <w:rFonts w:ascii="游ゴシック" w:eastAsia="游ゴシック" w:hAnsi="游ゴシック" w:hint="eastAsia"/>
                <w:sz w:val="22"/>
              </w:rPr>
              <w:t>深夜労働：25％以上</w:t>
            </w:r>
          </w:p>
          <w:p w14:paraId="659FD681" w14:textId="77777777" w:rsidR="004C6B27" w:rsidRPr="00934EC7" w:rsidRDefault="004C6B27" w:rsidP="001713B5">
            <w:pPr>
              <w:adjustRightInd w:val="0"/>
              <w:snapToGrid w:val="0"/>
              <w:ind w:leftChars="149" w:left="313" w:firstLine="1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34EC7">
              <w:rPr>
                <w:rFonts w:ascii="游ゴシック" w:eastAsia="游ゴシック" w:hAnsi="游ゴシック" w:hint="eastAsia"/>
                <w:sz w:val="22"/>
              </w:rPr>
              <w:t>時間外労働 +</w:t>
            </w:r>
            <w:r w:rsidRPr="00934EC7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934EC7">
              <w:rPr>
                <w:rFonts w:ascii="游ゴシック" w:eastAsia="游ゴシック" w:hAnsi="游ゴシック" w:hint="eastAsia"/>
                <w:sz w:val="22"/>
              </w:rPr>
              <w:t>深夜労働：50％（75％）以上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34EC7">
              <w:rPr>
                <w:rFonts w:ascii="游ゴシック" w:eastAsia="游ゴシック" w:hAnsi="游ゴシック" w:hint="eastAsia"/>
                <w:sz w:val="22"/>
              </w:rPr>
              <w:t xml:space="preserve">休日労働 </w:t>
            </w:r>
            <w:r w:rsidRPr="00934EC7">
              <w:rPr>
                <w:rFonts w:ascii="游ゴシック" w:eastAsia="游ゴシック" w:hAnsi="游ゴシック"/>
                <w:sz w:val="22"/>
              </w:rPr>
              <w:t xml:space="preserve">  </w:t>
            </w:r>
            <w:r w:rsidRPr="00934EC7">
              <w:rPr>
                <w:rFonts w:ascii="游ゴシック" w:eastAsia="游ゴシック" w:hAnsi="游ゴシック" w:hint="eastAsia"/>
                <w:sz w:val="22"/>
              </w:rPr>
              <w:t>+</w:t>
            </w:r>
            <w:r w:rsidRPr="00934EC7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934EC7">
              <w:rPr>
                <w:rFonts w:ascii="游ゴシック" w:eastAsia="游ゴシック" w:hAnsi="游ゴシック" w:hint="eastAsia"/>
                <w:sz w:val="22"/>
              </w:rPr>
              <w:t>深夜労働：60％以上</w:t>
            </w:r>
          </w:p>
        </w:tc>
      </w:tr>
    </w:tbl>
    <w:p w14:paraId="195960D0" w14:textId="77777777" w:rsidR="004C6B27" w:rsidRPr="004C6B27" w:rsidRDefault="004C6B27" w:rsidP="00E5105A">
      <w:pPr>
        <w:adjustRightInd w:val="0"/>
        <w:snapToGrid w:val="0"/>
        <w:ind w:leftChars="200" w:left="420"/>
        <w:jc w:val="left"/>
        <w:rPr>
          <w:rFonts w:ascii="游ゴシック" w:eastAsia="游ゴシック" w:hAnsi="游ゴシック" w:hint="eastAsia"/>
          <w:sz w:val="22"/>
        </w:rPr>
      </w:pPr>
    </w:p>
    <w:p w14:paraId="7E77855B" w14:textId="77777777" w:rsidR="00982253" w:rsidRPr="00934EC7" w:rsidRDefault="00982253" w:rsidP="00E5105A">
      <w:pPr>
        <w:adjustRightInd w:val="0"/>
        <w:snapToGrid w:val="0"/>
        <w:jc w:val="left"/>
        <w:rPr>
          <w:rFonts w:ascii="游ゴシック" w:eastAsia="游ゴシック" w:hAnsi="游ゴシック"/>
          <w:sz w:val="22"/>
        </w:rPr>
      </w:pPr>
    </w:p>
    <w:p w14:paraId="3C70293B" w14:textId="77777777" w:rsidR="00892100" w:rsidRPr="00934EC7" w:rsidRDefault="00892100" w:rsidP="00E5105A">
      <w:pPr>
        <w:adjustRightInd w:val="0"/>
        <w:snapToGrid w:val="0"/>
        <w:jc w:val="left"/>
        <w:rPr>
          <w:rFonts w:ascii="游ゴシック" w:eastAsia="游ゴシック" w:hAnsi="游ゴシック"/>
          <w:sz w:val="22"/>
        </w:rPr>
      </w:pPr>
    </w:p>
    <w:sectPr w:rsidR="00892100" w:rsidRPr="00934EC7" w:rsidSect="00E5105A"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7D2E2" w14:textId="77777777" w:rsidR="00720793" w:rsidRDefault="00720793" w:rsidP="00892100">
      <w:r>
        <w:separator/>
      </w:r>
    </w:p>
  </w:endnote>
  <w:endnote w:type="continuationSeparator" w:id="0">
    <w:p w14:paraId="36161775" w14:textId="77777777" w:rsidR="00720793" w:rsidRDefault="00720793" w:rsidP="0089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88389" w14:textId="77777777" w:rsidR="00720793" w:rsidRDefault="00720793" w:rsidP="00892100">
      <w:r>
        <w:separator/>
      </w:r>
    </w:p>
  </w:footnote>
  <w:footnote w:type="continuationSeparator" w:id="0">
    <w:p w14:paraId="40EA09F9" w14:textId="77777777" w:rsidR="00720793" w:rsidRDefault="00720793" w:rsidP="0089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776"/>
    <w:rsid w:val="00065A66"/>
    <w:rsid w:val="00082A12"/>
    <w:rsid w:val="000E6DA2"/>
    <w:rsid w:val="000F2C5A"/>
    <w:rsid w:val="0014219B"/>
    <w:rsid w:val="001610FA"/>
    <w:rsid w:val="001E6988"/>
    <w:rsid w:val="0024487F"/>
    <w:rsid w:val="002D6D45"/>
    <w:rsid w:val="00353613"/>
    <w:rsid w:val="00435261"/>
    <w:rsid w:val="00450D0F"/>
    <w:rsid w:val="0045355F"/>
    <w:rsid w:val="004B4F86"/>
    <w:rsid w:val="004C6B27"/>
    <w:rsid w:val="00541360"/>
    <w:rsid w:val="005A4016"/>
    <w:rsid w:val="005B4416"/>
    <w:rsid w:val="005C6250"/>
    <w:rsid w:val="005D3410"/>
    <w:rsid w:val="005F2D52"/>
    <w:rsid w:val="00697CF6"/>
    <w:rsid w:val="006C0FB4"/>
    <w:rsid w:val="007100CB"/>
    <w:rsid w:val="00720793"/>
    <w:rsid w:val="0073000E"/>
    <w:rsid w:val="0078701A"/>
    <w:rsid w:val="007C32AA"/>
    <w:rsid w:val="007E71A9"/>
    <w:rsid w:val="007F7B8D"/>
    <w:rsid w:val="00892100"/>
    <w:rsid w:val="009047C8"/>
    <w:rsid w:val="009164BA"/>
    <w:rsid w:val="0092553F"/>
    <w:rsid w:val="00934EC7"/>
    <w:rsid w:val="00982253"/>
    <w:rsid w:val="009C5ABE"/>
    <w:rsid w:val="009F2931"/>
    <w:rsid w:val="00A22638"/>
    <w:rsid w:val="00B943A0"/>
    <w:rsid w:val="00BF01F4"/>
    <w:rsid w:val="00C16D54"/>
    <w:rsid w:val="00C45620"/>
    <w:rsid w:val="00C75306"/>
    <w:rsid w:val="00CF5776"/>
    <w:rsid w:val="00E30255"/>
    <w:rsid w:val="00E343E1"/>
    <w:rsid w:val="00E5105A"/>
    <w:rsid w:val="00E868BE"/>
    <w:rsid w:val="00F5192C"/>
    <w:rsid w:val="00F60AB1"/>
    <w:rsid w:val="00FC0C27"/>
    <w:rsid w:val="00F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75FF5A"/>
  <w15:docId w15:val="{F7E55D6A-C05C-4CE8-B421-F5FD742F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0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100"/>
  </w:style>
  <w:style w:type="paragraph" w:styleId="a5">
    <w:name w:val="footer"/>
    <w:basedOn w:val="a"/>
    <w:link w:val="a6"/>
    <w:uiPriority w:val="99"/>
    <w:unhideWhenUsed/>
    <w:rsid w:val="00892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100"/>
  </w:style>
  <w:style w:type="table" w:styleId="a7">
    <w:name w:val="Table Grid"/>
    <w:basedOn w:val="a1"/>
    <w:uiPriority w:val="59"/>
    <w:unhideWhenUsed/>
    <w:rsid w:val="00A2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2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yoshinobu</dc:creator>
  <cp:lastModifiedBy>kango</cp:lastModifiedBy>
  <cp:revision>6</cp:revision>
  <cp:lastPrinted>2020-12-09T08:57:00Z</cp:lastPrinted>
  <dcterms:created xsi:type="dcterms:W3CDTF">2020-11-26T13:44:00Z</dcterms:created>
  <dcterms:modified xsi:type="dcterms:W3CDTF">2020-12-09T08:57:00Z</dcterms:modified>
</cp:coreProperties>
</file>